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3A2ED" w14:textId="7994E9E1" w:rsidR="00DA1D5C" w:rsidRDefault="00DA1D5C" w:rsidP="00B7271A">
      <w:pPr>
        <w:jc w:val="center"/>
        <w:rPr>
          <w:rFonts w:ascii="Comic Sans MS" w:hAnsi="Comic Sans MS" w:cs="Times New Roman"/>
          <w:b/>
          <w:sz w:val="32"/>
          <w:szCs w:val="32"/>
        </w:rPr>
      </w:pPr>
    </w:p>
    <w:p w14:paraId="60DD59B8" w14:textId="6A775A48" w:rsidR="00157669" w:rsidRPr="00157669" w:rsidRDefault="00157669" w:rsidP="006535B3">
      <w:pPr>
        <w:jc w:val="center"/>
        <w:rPr>
          <w:rFonts w:ascii="Times New Roman" w:hAnsi="Times New Roman" w:cs="Times New Roman"/>
          <w:b/>
          <w:sz w:val="32"/>
          <w:szCs w:val="32"/>
        </w:rPr>
      </w:pPr>
      <w:r w:rsidRPr="00157669">
        <w:rPr>
          <w:rFonts w:ascii="Times New Roman" w:hAnsi="Times New Roman" w:cs="Times New Roman"/>
          <w:b/>
          <w:sz w:val="36"/>
          <w:szCs w:val="36"/>
        </w:rPr>
        <w:t>Relationships and Sexual Education Policy</w:t>
      </w:r>
    </w:p>
    <w:p w14:paraId="583BA9CC" w14:textId="77777777" w:rsidR="00157669" w:rsidRDefault="00157669" w:rsidP="00147547">
      <w:pPr>
        <w:jc w:val="both"/>
        <w:rPr>
          <w:rFonts w:ascii="Comic Sans MS" w:hAnsi="Comic Sans MS" w:cs="Times New Roman"/>
          <w:b/>
          <w:sz w:val="32"/>
          <w:szCs w:val="32"/>
        </w:rPr>
      </w:pPr>
    </w:p>
    <w:p w14:paraId="03AED233" w14:textId="77777777" w:rsidR="00157669" w:rsidRPr="00157669" w:rsidRDefault="00157669" w:rsidP="00147547">
      <w:pPr>
        <w:pStyle w:val="ListParagraph"/>
        <w:numPr>
          <w:ilvl w:val="0"/>
          <w:numId w:val="30"/>
        </w:numPr>
        <w:spacing w:after="200" w:line="276"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Introductory Statement and Rationale</w:t>
      </w:r>
    </w:p>
    <w:p w14:paraId="64C2AD2A" w14:textId="45DF9936" w:rsidR="00157669" w:rsidRPr="00157669" w:rsidRDefault="00157669" w:rsidP="00147547">
      <w:pPr>
        <w:spacing w:after="200" w:line="240"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All schools are required to have a R</w:t>
      </w:r>
      <w:r>
        <w:rPr>
          <w:rFonts w:ascii="Times New Roman" w:eastAsia="Calibri" w:hAnsi="Times New Roman" w:cs="Times New Roman"/>
          <w:sz w:val="24"/>
          <w:szCs w:val="24"/>
        </w:rPr>
        <w:t xml:space="preserve">elationships and </w:t>
      </w:r>
      <w:r w:rsidRPr="00157669">
        <w:rPr>
          <w:rFonts w:ascii="Times New Roman" w:eastAsia="Calibri" w:hAnsi="Times New Roman" w:cs="Times New Roman"/>
          <w:sz w:val="24"/>
          <w:szCs w:val="24"/>
        </w:rPr>
        <w:t>S</w:t>
      </w:r>
      <w:r>
        <w:rPr>
          <w:rFonts w:ascii="Times New Roman" w:eastAsia="Calibri" w:hAnsi="Times New Roman" w:cs="Times New Roman"/>
          <w:sz w:val="24"/>
          <w:szCs w:val="24"/>
        </w:rPr>
        <w:t xml:space="preserve">exual </w:t>
      </w:r>
      <w:r w:rsidRPr="00157669">
        <w:rPr>
          <w:rFonts w:ascii="Times New Roman" w:eastAsia="Calibri" w:hAnsi="Times New Roman" w:cs="Times New Roman"/>
          <w:sz w:val="24"/>
          <w:szCs w:val="24"/>
        </w:rPr>
        <w:t>E</w:t>
      </w:r>
      <w:r>
        <w:rPr>
          <w:rFonts w:ascii="Times New Roman" w:eastAsia="Calibri" w:hAnsi="Times New Roman" w:cs="Times New Roman"/>
          <w:sz w:val="24"/>
          <w:szCs w:val="24"/>
        </w:rPr>
        <w:t>ducation (RSE)</w:t>
      </w:r>
      <w:r w:rsidRPr="00157669">
        <w:rPr>
          <w:rFonts w:ascii="Times New Roman" w:eastAsia="Calibri" w:hAnsi="Times New Roman" w:cs="Times New Roman"/>
          <w:sz w:val="24"/>
          <w:szCs w:val="24"/>
        </w:rPr>
        <w:t xml:space="preserve"> policy to detail how RSE is taught in the school, including the sensitive aspects. This policy is an approved approach to the teaching of RSE. It was developed to inform teachers and parents as to what material is covered in the RSE programme within SPHE both formally and informally. </w:t>
      </w:r>
    </w:p>
    <w:p w14:paraId="1B7A1EC5" w14:textId="77777777" w:rsidR="00157669" w:rsidRPr="00157669" w:rsidRDefault="00157669" w:rsidP="00147547">
      <w:pPr>
        <w:spacing w:after="200" w:line="240" w:lineRule="auto"/>
        <w:jc w:val="both"/>
        <w:rPr>
          <w:rFonts w:ascii="Times New Roman" w:eastAsia="Calibri" w:hAnsi="Times New Roman" w:cs="Times New Roman"/>
          <w:b/>
          <w:sz w:val="24"/>
          <w:szCs w:val="24"/>
        </w:rPr>
      </w:pPr>
    </w:p>
    <w:p w14:paraId="36FB1E5E" w14:textId="77777777" w:rsidR="00157669" w:rsidRPr="00157669" w:rsidRDefault="00157669" w:rsidP="00147547">
      <w:pPr>
        <w:pStyle w:val="ListParagraph"/>
        <w:numPr>
          <w:ilvl w:val="0"/>
          <w:numId w:val="30"/>
        </w:numPr>
        <w:spacing w:after="200" w:line="240"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School Philosophy</w:t>
      </w:r>
    </w:p>
    <w:p w14:paraId="5AC8DBD5" w14:textId="7944ABCA" w:rsidR="00157669" w:rsidRPr="00157669" w:rsidRDefault="00157669" w:rsidP="00147547">
      <w:pPr>
        <w:spacing w:after="200" w:line="240"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We recognise that SPHE is intrinsic to the teaching and learning that occurs both formally and informally in school and in the classroom. Through our SPHE programme and subsequently through RSE, we wish to assist children to develop feelings of self-worth and self-confidence while encouraging their ability to relate to others in a positive way. The curriculum also encourages children to be aware of their rights as an individual while at the same time accepting responsibility for their actions as members of the school and</w:t>
      </w:r>
      <w:r w:rsidR="00147547">
        <w:rPr>
          <w:rFonts w:ascii="Times New Roman" w:eastAsia="Calibri" w:hAnsi="Times New Roman" w:cs="Times New Roman"/>
          <w:sz w:val="24"/>
          <w:szCs w:val="24"/>
        </w:rPr>
        <w:t xml:space="preserve"> the</w:t>
      </w:r>
      <w:r w:rsidRPr="00157669">
        <w:rPr>
          <w:rFonts w:ascii="Times New Roman" w:eastAsia="Calibri" w:hAnsi="Times New Roman" w:cs="Times New Roman"/>
          <w:sz w:val="24"/>
          <w:szCs w:val="24"/>
        </w:rPr>
        <w:t xml:space="preserve"> wider community. Our school values the uniqueness of all individuals within a caring school community. Our ethos means that we value respect, tolerance and openness through the lived experience of the children and school community. Parents have the primary role in the social, personal and health education of their children so their involvement will be encouraged as much as possible. SPHE and RSE are key components in supporting our school and children to develop into healthy young adults.</w:t>
      </w:r>
    </w:p>
    <w:p w14:paraId="66A6527E" w14:textId="77777777" w:rsidR="00157669" w:rsidRPr="00157669" w:rsidRDefault="00157669" w:rsidP="00147547">
      <w:pPr>
        <w:spacing w:after="200" w:line="240" w:lineRule="auto"/>
        <w:jc w:val="both"/>
        <w:rPr>
          <w:rFonts w:ascii="Times New Roman" w:eastAsia="Calibri" w:hAnsi="Times New Roman" w:cs="Times New Roman"/>
          <w:b/>
          <w:sz w:val="24"/>
          <w:szCs w:val="24"/>
        </w:rPr>
      </w:pPr>
    </w:p>
    <w:p w14:paraId="15B79CFE" w14:textId="77777777" w:rsidR="00157669" w:rsidRPr="00157669" w:rsidRDefault="00157669" w:rsidP="00147547">
      <w:pPr>
        <w:pStyle w:val="ListParagraph"/>
        <w:numPr>
          <w:ilvl w:val="0"/>
          <w:numId w:val="30"/>
        </w:numPr>
        <w:spacing w:after="200" w:line="240"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Definition of RSE</w:t>
      </w:r>
    </w:p>
    <w:p w14:paraId="400E815C" w14:textId="7951B16C" w:rsidR="00157669" w:rsidRDefault="00157669" w:rsidP="00147547">
      <w:p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Relationships and Sexuality Education is an integral part of SPHE and must be taught in this context. It provides structured opportunities for pupils to acquire knowledge and understanding of human sexuality and relationships through processes which will enable them to form values and establish behaviours within a moral, spiritual and social framework. </w:t>
      </w:r>
      <w:proofErr w:type="gramStart"/>
      <w:r w:rsidRPr="00157669">
        <w:rPr>
          <w:rFonts w:ascii="Times New Roman" w:eastAsia="Calibri" w:hAnsi="Times New Roman" w:cs="Times New Roman"/>
          <w:sz w:val="24"/>
          <w:szCs w:val="24"/>
        </w:rPr>
        <w:t>In particular, it</w:t>
      </w:r>
      <w:proofErr w:type="gramEnd"/>
      <w:r w:rsidRPr="00157669">
        <w:rPr>
          <w:rFonts w:ascii="Times New Roman" w:eastAsia="Calibri" w:hAnsi="Times New Roman" w:cs="Times New Roman"/>
          <w:sz w:val="24"/>
          <w:szCs w:val="24"/>
        </w:rPr>
        <w:t xml:space="preserve"> addresses the meaning of human sexuality, relationships, growth and development, relevant to personal and social skills.</w:t>
      </w:r>
    </w:p>
    <w:p w14:paraId="4E107B50" w14:textId="77777777" w:rsidR="00157669" w:rsidRPr="00157669" w:rsidRDefault="00157669" w:rsidP="00147547">
      <w:pPr>
        <w:spacing w:after="200" w:line="276" w:lineRule="auto"/>
        <w:jc w:val="both"/>
        <w:rPr>
          <w:rFonts w:ascii="Times New Roman" w:eastAsia="Calibri" w:hAnsi="Times New Roman" w:cs="Times New Roman"/>
          <w:b/>
          <w:sz w:val="24"/>
          <w:szCs w:val="24"/>
        </w:rPr>
      </w:pPr>
    </w:p>
    <w:p w14:paraId="07856C09" w14:textId="77777777" w:rsidR="00157669" w:rsidRPr="00157669" w:rsidRDefault="00157669" w:rsidP="00147547">
      <w:pPr>
        <w:pStyle w:val="ListParagraph"/>
        <w:numPr>
          <w:ilvl w:val="0"/>
          <w:numId w:val="30"/>
        </w:numPr>
        <w:spacing w:after="200" w:line="276"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RSE in the context of our SPHE programme</w:t>
      </w:r>
    </w:p>
    <w:p w14:paraId="248E3EEF" w14:textId="77777777" w:rsidR="00157669" w:rsidRPr="00157669" w:rsidRDefault="00157669" w:rsidP="00147547">
      <w:p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Social, Personal and Health Education (SPHE) provides opportunities for pupils to learn basic personal and social skills which foster integrity, self- confidence and self-esteem while nurturing sensitivity to the feelings and rights of others.</w:t>
      </w:r>
    </w:p>
    <w:p w14:paraId="00110A01" w14:textId="77777777" w:rsidR="00157669" w:rsidRPr="00157669" w:rsidRDefault="00157669" w:rsidP="00147547">
      <w:p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SPHE:</w:t>
      </w:r>
    </w:p>
    <w:p w14:paraId="28B97E2A" w14:textId="77777777" w:rsidR="00157669" w:rsidRPr="00157669" w:rsidRDefault="00157669" w:rsidP="00147547">
      <w:pPr>
        <w:numPr>
          <w:ilvl w:val="0"/>
          <w:numId w:val="12"/>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lastRenderedPageBreak/>
        <w:t xml:space="preserve">Is a lifelong process and consequently RSE is a continual process throughout primary school and is not confined to once off inputs or </w:t>
      </w:r>
      <w:proofErr w:type="gramStart"/>
      <w:r w:rsidRPr="00157669">
        <w:rPr>
          <w:rFonts w:ascii="Times New Roman" w:eastAsia="Calibri" w:hAnsi="Times New Roman" w:cs="Times New Roman"/>
          <w:sz w:val="24"/>
          <w:szCs w:val="24"/>
        </w:rPr>
        <w:t>lessons.</w:t>
      </w:r>
      <w:proofErr w:type="gramEnd"/>
    </w:p>
    <w:p w14:paraId="6F29D4C4" w14:textId="77777777" w:rsidR="00157669" w:rsidRPr="00157669" w:rsidRDefault="00157669" w:rsidP="00147547">
      <w:pPr>
        <w:numPr>
          <w:ilvl w:val="0"/>
          <w:numId w:val="12"/>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Is a shared responsibility between family, school, heal</w:t>
      </w:r>
      <w:bookmarkStart w:id="0" w:name="_GoBack"/>
      <w:bookmarkEnd w:id="0"/>
      <w:r w:rsidRPr="00157669">
        <w:rPr>
          <w:rFonts w:ascii="Times New Roman" w:eastAsia="Calibri" w:hAnsi="Times New Roman" w:cs="Times New Roman"/>
          <w:sz w:val="24"/>
          <w:szCs w:val="24"/>
        </w:rPr>
        <w:t xml:space="preserve">th professionals and the </w:t>
      </w:r>
      <w:proofErr w:type="gramStart"/>
      <w:r w:rsidRPr="00157669">
        <w:rPr>
          <w:rFonts w:ascii="Times New Roman" w:eastAsia="Calibri" w:hAnsi="Times New Roman" w:cs="Times New Roman"/>
          <w:sz w:val="24"/>
          <w:szCs w:val="24"/>
        </w:rPr>
        <w:t>community.</w:t>
      </w:r>
      <w:proofErr w:type="gramEnd"/>
      <w:r w:rsidRPr="00157669">
        <w:rPr>
          <w:rFonts w:ascii="Times New Roman" w:eastAsia="Calibri" w:hAnsi="Times New Roman" w:cs="Times New Roman"/>
          <w:sz w:val="24"/>
          <w:szCs w:val="24"/>
        </w:rPr>
        <w:t xml:space="preserve"> RSE education should include an input from all, and collaboration can be fostered through the teaching and delivery of materials.</w:t>
      </w:r>
    </w:p>
    <w:p w14:paraId="32D463EE" w14:textId="77777777" w:rsidR="00157669" w:rsidRPr="00157669" w:rsidRDefault="00157669" w:rsidP="00147547">
      <w:pPr>
        <w:numPr>
          <w:ilvl w:val="0"/>
          <w:numId w:val="12"/>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Is a generic approach. It is not so much about the specific content of RSE but rather the relationship with a child’s skills, attitudes, values and understanding relevant to a range of social, personal and health issues.</w:t>
      </w:r>
    </w:p>
    <w:p w14:paraId="190A7DB3" w14:textId="5A7F6C00" w:rsidR="00157669" w:rsidRPr="00157669" w:rsidRDefault="00157669" w:rsidP="00147547">
      <w:pPr>
        <w:numPr>
          <w:ilvl w:val="0"/>
          <w:numId w:val="12"/>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Is based on the needs of the child, therefore RSE education should prioritise the needs of the child and his/her environment, with appropriate adaptations made within the curriculum to suit individual requirements and individual school situation</w:t>
      </w:r>
      <w:r w:rsidR="00147547">
        <w:rPr>
          <w:rFonts w:ascii="Times New Roman" w:eastAsia="Calibri" w:hAnsi="Times New Roman" w:cs="Times New Roman"/>
          <w:sz w:val="24"/>
          <w:szCs w:val="24"/>
        </w:rPr>
        <w:t>s</w:t>
      </w:r>
      <w:r w:rsidRPr="00157669">
        <w:rPr>
          <w:rFonts w:ascii="Times New Roman" w:eastAsia="Calibri" w:hAnsi="Times New Roman" w:cs="Times New Roman"/>
          <w:sz w:val="24"/>
          <w:szCs w:val="24"/>
        </w:rPr>
        <w:t>.</w:t>
      </w:r>
    </w:p>
    <w:p w14:paraId="42850682" w14:textId="4859B118" w:rsidR="00157669" w:rsidRPr="00157669" w:rsidRDefault="00157669" w:rsidP="00CB5821">
      <w:pPr>
        <w:numPr>
          <w:ilvl w:val="0"/>
          <w:numId w:val="12"/>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Is spiral in nature. RSE is revisited at different stages throughout the child’s time in school</w:t>
      </w:r>
      <w:r w:rsidR="00147547">
        <w:rPr>
          <w:rFonts w:ascii="Times New Roman" w:eastAsia="Calibri" w:hAnsi="Times New Roman" w:cs="Times New Roman"/>
          <w:sz w:val="24"/>
          <w:szCs w:val="24"/>
        </w:rPr>
        <w:t>.</w:t>
      </w:r>
      <w:r w:rsidRPr="00157669">
        <w:rPr>
          <w:rFonts w:ascii="Times New Roman" w:eastAsia="Calibri" w:hAnsi="Times New Roman" w:cs="Times New Roman"/>
          <w:sz w:val="24"/>
          <w:szCs w:val="24"/>
        </w:rPr>
        <w:t xml:space="preserve"> </w:t>
      </w:r>
      <w:r w:rsidR="00147547">
        <w:rPr>
          <w:rFonts w:ascii="Times New Roman" w:eastAsia="Calibri" w:hAnsi="Times New Roman" w:cs="Times New Roman"/>
          <w:sz w:val="24"/>
          <w:szCs w:val="24"/>
        </w:rPr>
        <w:t>T</w:t>
      </w:r>
      <w:r w:rsidRPr="00157669">
        <w:rPr>
          <w:rFonts w:ascii="Times New Roman" w:eastAsia="Calibri" w:hAnsi="Times New Roman" w:cs="Times New Roman"/>
          <w:sz w:val="24"/>
          <w:szCs w:val="24"/>
        </w:rPr>
        <w:t>his will provide opportunities to consolidate and build on previous learning. This allows for issues and topics to be explored and treated in a manner appropriate to the children’s needs, abilities and levels of maturity.</w:t>
      </w:r>
    </w:p>
    <w:p w14:paraId="045771D6" w14:textId="77777777" w:rsidR="00157669" w:rsidRPr="00157669" w:rsidRDefault="00157669" w:rsidP="00147547">
      <w:pPr>
        <w:numPr>
          <w:ilvl w:val="0"/>
          <w:numId w:val="12"/>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Engages children to be involved in activity-based learning. RSE should provide a range of learning opportunities that include working together, learning about one’s own feelings and those of others, developing a sense of empathy and experiencing and supporting healthy relationships.</w:t>
      </w:r>
    </w:p>
    <w:p w14:paraId="29B6D298" w14:textId="77777777" w:rsidR="00157669" w:rsidRPr="00157669" w:rsidRDefault="00157669" w:rsidP="00147547">
      <w:pPr>
        <w:spacing w:after="200" w:line="276" w:lineRule="auto"/>
        <w:jc w:val="both"/>
        <w:rPr>
          <w:rFonts w:ascii="Times New Roman" w:eastAsia="Calibri" w:hAnsi="Times New Roman" w:cs="Times New Roman"/>
        </w:rPr>
      </w:pPr>
    </w:p>
    <w:p w14:paraId="26BB044C" w14:textId="77777777" w:rsidR="00157669" w:rsidRPr="00157669" w:rsidRDefault="00157669" w:rsidP="00147547">
      <w:p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Through SPHE and RSE, members of the school community should be enabled to enhance their self-esteem and wellbeing through;</w:t>
      </w:r>
    </w:p>
    <w:p w14:paraId="6FA0A7B5" w14:textId="77777777" w:rsidR="00157669" w:rsidRPr="00157669" w:rsidRDefault="00157669" w:rsidP="00147547">
      <w:pPr>
        <w:numPr>
          <w:ilvl w:val="0"/>
          <w:numId w:val="13"/>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A sense of identity</w:t>
      </w:r>
    </w:p>
    <w:p w14:paraId="014EAB44" w14:textId="77777777" w:rsidR="00157669" w:rsidRPr="00157669" w:rsidRDefault="00157669" w:rsidP="00147547">
      <w:pPr>
        <w:numPr>
          <w:ilvl w:val="0"/>
          <w:numId w:val="13"/>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A sense of purpose</w:t>
      </w:r>
    </w:p>
    <w:p w14:paraId="420D0161" w14:textId="77777777" w:rsidR="00157669" w:rsidRPr="00157669" w:rsidRDefault="00157669" w:rsidP="00147547">
      <w:pPr>
        <w:numPr>
          <w:ilvl w:val="0"/>
          <w:numId w:val="13"/>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A sense of belonging</w:t>
      </w:r>
    </w:p>
    <w:p w14:paraId="07FAD07E" w14:textId="77777777" w:rsidR="00157669" w:rsidRPr="00157669" w:rsidRDefault="00157669" w:rsidP="00147547">
      <w:pPr>
        <w:numPr>
          <w:ilvl w:val="0"/>
          <w:numId w:val="13"/>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A sense of security</w:t>
      </w:r>
    </w:p>
    <w:p w14:paraId="3C1D2014" w14:textId="77777777" w:rsidR="00157669" w:rsidRPr="00157669" w:rsidRDefault="00157669" w:rsidP="00147547">
      <w:pPr>
        <w:numPr>
          <w:ilvl w:val="0"/>
          <w:numId w:val="13"/>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A sense of competence</w:t>
      </w:r>
    </w:p>
    <w:p w14:paraId="446482D8" w14:textId="77777777" w:rsidR="00157669" w:rsidRPr="00157669" w:rsidRDefault="00157669" w:rsidP="00147547">
      <w:p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In an ever-changing world, RSE encourages children through consistent messages that are taught in line with SPHE. The school has a responsibility to ensure that its curriculum is free of bias and that issues of inequality in any form are addressed and dealt with (SPHE Teacher guidelines, p.25). In learning about cultures and traditions of others, children can develop a sense of respect for difference and appreciate the contribution that such has to offer. It will encourage children to be inclusive with each other, challenge prejudice and learn how to live in an intercultural society.</w:t>
      </w:r>
    </w:p>
    <w:p w14:paraId="5EFC81AB" w14:textId="6957884C" w:rsidR="00157669" w:rsidRDefault="00157669" w:rsidP="00147547">
      <w:pPr>
        <w:spacing w:after="200" w:line="276" w:lineRule="auto"/>
        <w:jc w:val="both"/>
        <w:rPr>
          <w:rFonts w:ascii="Times New Roman" w:eastAsia="Calibri" w:hAnsi="Times New Roman" w:cs="Times New Roman"/>
          <w:b/>
        </w:rPr>
      </w:pPr>
    </w:p>
    <w:p w14:paraId="180757DD" w14:textId="77777777" w:rsidR="00157669" w:rsidRPr="00157669" w:rsidRDefault="00157669" w:rsidP="00147547">
      <w:pPr>
        <w:pStyle w:val="ListParagraph"/>
        <w:numPr>
          <w:ilvl w:val="0"/>
          <w:numId w:val="30"/>
        </w:numPr>
        <w:spacing w:after="200" w:line="276" w:lineRule="auto"/>
        <w:ind w:left="142"/>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Current Provision Included in the School Curriculum is:</w:t>
      </w:r>
    </w:p>
    <w:p w14:paraId="6CC26B7C" w14:textId="77777777" w:rsidR="00157669" w:rsidRPr="00157669" w:rsidRDefault="00157669" w:rsidP="00147547">
      <w:pPr>
        <w:numPr>
          <w:ilvl w:val="0"/>
          <w:numId w:val="14"/>
        </w:numPr>
        <w:spacing w:after="200" w:line="276" w:lineRule="auto"/>
        <w:jc w:val="both"/>
        <w:rPr>
          <w:rFonts w:ascii="Times New Roman" w:eastAsia="Calibri" w:hAnsi="Times New Roman" w:cs="Times New Roman"/>
          <w:b/>
          <w:sz w:val="24"/>
          <w:szCs w:val="24"/>
        </w:rPr>
      </w:pPr>
      <w:r w:rsidRPr="00157669">
        <w:rPr>
          <w:rFonts w:ascii="Times New Roman" w:eastAsia="Calibri" w:hAnsi="Times New Roman" w:cs="Times New Roman"/>
          <w:sz w:val="24"/>
          <w:szCs w:val="24"/>
        </w:rPr>
        <w:t>SPHE lessons (provided through discrete curricular time and integration)</w:t>
      </w:r>
    </w:p>
    <w:p w14:paraId="79A268B5" w14:textId="77777777" w:rsidR="00157669" w:rsidRPr="00157669" w:rsidRDefault="00157669" w:rsidP="00147547">
      <w:pPr>
        <w:numPr>
          <w:ilvl w:val="0"/>
          <w:numId w:val="14"/>
        </w:numPr>
        <w:spacing w:after="200" w:line="276" w:lineRule="auto"/>
        <w:jc w:val="both"/>
        <w:rPr>
          <w:rFonts w:ascii="Times New Roman" w:eastAsia="Calibri" w:hAnsi="Times New Roman" w:cs="Times New Roman"/>
          <w:b/>
          <w:sz w:val="24"/>
          <w:szCs w:val="24"/>
        </w:rPr>
      </w:pPr>
      <w:r w:rsidRPr="00157669">
        <w:rPr>
          <w:rFonts w:ascii="Times New Roman" w:eastAsia="Calibri" w:hAnsi="Times New Roman" w:cs="Times New Roman"/>
          <w:sz w:val="24"/>
          <w:szCs w:val="24"/>
        </w:rPr>
        <w:t>Use of the RSE Manuals and Busy Body resources</w:t>
      </w:r>
    </w:p>
    <w:p w14:paraId="6697E0E9" w14:textId="77777777" w:rsidR="00157669" w:rsidRPr="00157669" w:rsidRDefault="00157669" w:rsidP="00147547">
      <w:pPr>
        <w:numPr>
          <w:ilvl w:val="0"/>
          <w:numId w:val="14"/>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Stay Safe Programme</w:t>
      </w:r>
    </w:p>
    <w:p w14:paraId="6B9C3FE8" w14:textId="77777777" w:rsidR="00157669" w:rsidRPr="00157669" w:rsidRDefault="00157669" w:rsidP="00147547">
      <w:pPr>
        <w:numPr>
          <w:ilvl w:val="0"/>
          <w:numId w:val="14"/>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Walk Tall Programme</w:t>
      </w:r>
    </w:p>
    <w:p w14:paraId="644C8B62" w14:textId="77777777" w:rsidR="00157669" w:rsidRPr="00157669" w:rsidRDefault="00157669" w:rsidP="00147547">
      <w:pPr>
        <w:numPr>
          <w:ilvl w:val="0"/>
          <w:numId w:val="14"/>
        </w:numPr>
        <w:spacing w:after="200" w:line="276" w:lineRule="auto"/>
        <w:jc w:val="both"/>
        <w:rPr>
          <w:rFonts w:ascii="Times New Roman" w:eastAsia="Calibri" w:hAnsi="Times New Roman" w:cs="Times New Roman"/>
          <w:sz w:val="24"/>
          <w:szCs w:val="24"/>
        </w:rPr>
      </w:pPr>
      <w:proofErr w:type="spellStart"/>
      <w:r w:rsidRPr="00157669">
        <w:rPr>
          <w:rFonts w:ascii="Times New Roman" w:eastAsia="Calibri" w:hAnsi="Times New Roman" w:cs="Times New Roman"/>
          <w:sz w:val="24"/>
          <w:szCs w:val="24"/>
        </w:rPr>
        <w:t>Webwise</w:t>
      </w:r>
      <w:proofErr w:type="spellEnd"/>
      <w:r w:rsidRPr="00157669">
        <w:rPr>
          <w:rFonts w:ascii="Times New Roman" w:eastAsia="Calibri" w:hAnsi="Times New Roman" w:cs="Times New Roman"/>
          <w:sz w:val="24"/>
          <w:szCs w:val="24"/>
        </w:rPr>
        <w:t xml:space="preserve"> resources</w:t>
      </w:r>
    </w:p>
    <w:p w14:paraId="678C2237" w14:textId="77777777" w:rsidR="00157669" w:rsidRPr="00157669" w:rsidRDefault="00157669" w:rsidP="00147547">
      <w:pPr>
        <w:numPr>
          <w:ilvl w:val="0"/>
          <w:numId w:val="14"/>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Be Safe Programme</w:t>
      </w:r>
    </w:p>
    <w:p w14:paraId="34EFE4FC" w14:textId="77777777" w:rsidR="00157669" w:rsidRPr="00157669" w:rsidRDefault="00157669" w:rsidP="00147547">
      <w:pPr>
        <w:numPr>
          <w:ilvl w:val="0"/>
          <w:numId w:val="14"/>
        </w:numPr>
        <w:spacing w:after="200" w:line="276" w:lineRule="auto"/>
        <w:jc w:val="both"/>
        <w:rPr>
          <w:rFonts w:ascii="Times New Roman" w:eastAsia="Calibri" w:hAnsi="Times New Roman" w:cs="Times New Roman"/>
          <w:bCs/>
          <w:sz w:val="24"/>
          <w:szCs w:val="24"/>
        </w:rPr>
      </w:pPr>
      <w:bookmarkStart w:id="1" w:name="_Hlk24025895"/>
      <w:r w:rsidRPr="00157669">
        <w:rPr>
          <w:rFonts w:ascii="Times New Roman" w:eastAsia="Calibri" w:hAnsi="Times New Roman" w:cs="Times New Roman"/>
          <w:bCs/>
          <w:sz w:val="24"/>
          <w:szCs w:val="24"/>
        </w:rPr>
        <w:t>All Together Now- Homophobic and Transphobic bullying lessons</w:t>
      </w:r>
    </w:p>
    <w:bookmarkEnd w:id="1"/>
    <w:p w14:paraId="7230738E" w14:textId="77777777" w:rsidR="00157669" w:rsidRPr="00157669" w:rsidRDefault="00157669" w:rsidP="00147547">
      <w:pPr>
        <w:numPr>
          <w:ilvl w:val="0"/>
          <w:numId w:val="14"/>
        </w:numPr>
        <w:spacing w:after="200" w:line="276" w:lineRule="auto"/>
        <w:jc w:val="both"/>
        <w:rPr>
          <w:rFonts w:ascii="Times New Roman" w:eastAsia="Calibri" w:hAnsi="Times New Roman" w:cs="Times New Roman"/>
          <w:bCs/>
          <w:sz w:val="24"/>
          <w:szCs w:val="24"/>
        </w:rPr>
      </w:pPr>
      <w:r w:rsidRPr="00157669">
        <w:rPr>
          <w:rFonts w:ascii="Times New Roman" w:eastAsia="Calibri" w:hAnsi="Times New Roman" w:cs="Times New Roman"/>
          <w:bCs/>
          <w:sz w:val="24"/>
          <w:szCs w:val="24"/>
        </w:rPr>
        <w:t>RESPECT Guidelines (suggested approaches to teaching about different families)</w:t>
      </w:r>
    </w:p>
    <w:p w14:paraId="47CE10E3" w14:textId="3F6C4A3E" w:rsidR="00157669" w:rsidRDefault="00703435" w:rsidP="00147547">
      <w:pPr>
        <w:numPr>
          <w:ilvl w:val="0"/>
          <w:numId w:val="14"/>
        </w:numPr>
        <w:spacing w:after="20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Religious Education</w:t>
      </w:r>
    </w:p>
    <w:p w14:paraId="38690A2F" w14:textId="35F5F6A2" w:rsidR="00703435" w:rsidRPr="00157669" w:rsidRDefault="00703435" w:rsidP="00147547">
      <w:pPr>
        <w:numPr>
          <w:ilvl w:val="0"/>
          <w:numId w:val="14"/>
        </w:numPr>
        <w:spacing w:after="20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Adapted resources for SEN from www.pdst.ie</w:t>
      </w:r>
    </w:p>
    <w:p w14:paraId="61F5C048" w14:textId="77777777" w:rsidR="00157669" w:rsidRPr="00157669" w:rsidRDefault="00157669" w:rsidP="00147547">
      <w:pPr>
        <w:spacing w:after="200" w:line="276" w:lineRule="auto"/>
        <w:jc w:val="both"/>
        <w:rPr>
          <w:rFonts w:ascii="Times New Roman" w:eastAsia="Calibri" w:hAnsi="Times New Roman" w:cs="Times New Roman"/>
          <w:b/>
          <w:sz w:val="24"/>
          <w:szCs w:val="24"/>
        </w:rPr>
      </w:pPr>
    </w:p>
    <w:p w14:paraId="2BDE851D" w14:textId="77777777" w:rsidR="00157669" w:rsidRPr="00157669" w:rsidRDefault="00157669" w:rsidP="00147547">
      <w:pPr>
        <w:pStyle w:val="ListParagraph"/>
        <w:numPr>
          <w:ilvl w:val="0"/>
          <w:numId w:val="30"/>
        </w:numPr>
        <w:spacing w:after="200" w:line="276"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Aims of our RSE programme</w:t>
      </w:r>
    </w:p>
    <w:p w14:paraId="12A58626" w14:textId="77777777" w:rsidR="00157669" w:rsidRPr="00157669" w:rsidRDefault="00157669" w:rsidP="00147547">
      <w:pPr>
        <w:numPr>
          <w:ilvl w:val="0"/>
          <w:numId w:val="10"/>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To enhance the personal development, self-esteem and well-being of each child. </w:t>
      </w:r>
    </w:p>
    <w:p w14:paraId="731826C2" w14:textId="77777777" w:rsidR="00157669" w:rsidRPr="00157669" w:rsidRDefault="00157669" w:rsidP="00147547">
      <w:pPr>
        <w:numPr>
          <w:ilvl w:val="0"/>
          <w:numId w:val="10"/>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To help the child to develop healthy friendships and relationships.</w:t>
      </w:r>
    </w:p>
    <w:p w14:paraId="0093E135" w14:textId="77777777" w:rsidR="00157669" w:rsidRPr="00157669" w:rsidRDefault="00157669" w:rsidP="00147547">
      <w:pPr>
        <w:numPr>
          <w:ilvl w:val="0"/>
          <w:numId w:val="10"/>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To promote a healthy attitude to sexuality and to relationships.</w:t>
      </w:r>
    </w:p>
    <w:p w14:paraId="44336421" w14:textId="77777777" w:rsidR="00157669" w:rsidRPr="00157669" w:rsidRDefault="00157669" w:rsidP="00147547">
      <w:pPr>
        <w:numPr>
          <w:ilvl w:val="0"/>
          <w:numId w:val="10"/>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 To foster an understanding of, and a healthy attitude to, human sexuality and relationships in a moral, spiritual and social framework.</w:t>
      </w:r>
    </w:p>
    <w:p w14:paraId="02951079" w14:textId="77777777" w:rsidR="00157669" w:rsidRPr="00157669" w:rsidRDefault="00157669" w:rsidP="00147547">
      <w:pPr>
        <w:numPr>
          <w:ilvl w:val="0"/>
          <w:numId w:val="10"/>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To enable the child to acquire an understanding of, and respect for, human love, sexual intercourse and reproduction. </w:t>
      </w:r>
    </w:p>
    <w:p w14:paraId="2BA59FAA" w14:textId="77777777" w:rsidR="00157669" w:rsidRPr="00157669" w:rsidRDefault="00157669" w:rsidP="00147547">
      <w:pPr>
        <w:numPr>
          <w:ilvl w:val="0"/>
          <w:numId w:val="10"/>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 To develop and promote in the child a sense of wonder and awe at the process of birth and new life. </w:t>
      </w:r>
    </w:p>
    <w:p w14:paraId="0BEB0EF6" w14:textId="77777777" w:rsidR="00157669" w:rsidRPr="00157669" w:rsidRDefault="00157669" w:rsidP="00147547">
      <w:pPr>
        <w:numPr>
          <w:ilvl w:val="0"/>
          <w:numId w:val="10"/>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To enable the child to be comfortable with the sexuality of oneself and others while growing and developing.</w:t>
      </w:r>
    </w:p>
    <w:p w14:paraId="53A9A172" w14:textId="77777777" w:rsidR="00157669" w:rsidRPr="00157669" w:rsidRDefault="00157669" w:rsidP="00147547">
      <w:pPr>
        <w:spacing w:after="200" w:line="276" w:lineRule="auto"/>
        <w:jc w:val="both"/>
        <w:rPr>
          <w:rFonts w:ascii="Times New Roman" w:eastAsia="Calibri" w:hAnsi="Times New Roman" w:cs="Times New Roman"/>
          <w:sz w:val="24"/>
          <w:szCs w:val="24"/>
        </w:rPr>
      </w:pPr>
    </w:p>
    <w:p w14:paraId="2DA38774" w14:textId="77777777" w:rsidR="00157669" w:rsidRPr="00157669" w:rsidRDefault="00157669" w:rsidP="00147547">
      <w:pPr>
        <w:pStyle w:val="ListParagraph"/>
        <w:numPr>
          <w:ilvl w:val="0"/>
          <w:numId w:val="30"/>
        </w:numPr>
        <w:spacing w:after="200" w:line="276"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Broad Objectives</w:t>
      </w:r>
    </w:p>
    <w:p w14:paraId="75903C56" w14:textId="38036DC2" w:rsidR="00157669" w:rsidRPr="00157669" w:rsidRDefault="00157669" w:rsidP="00147547">
      <w:p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When due account is taken of abilities and varying circumstances, the RSE education curriculum should enable the child to (in conjunction with the SPHE curriculum) </w:t>
      </w:r>
    </w:p>
    <w:p w14:paraId="3967AF38" w14:textId="77777777" w:rsidR="00157669" w:rsidRPr="00157669" w:rsidRDefault="00157669" w:rsidP="00147547">
      <w:pPr>
        <w:numPr>
          <w:ilvl w:val="0"/>
          <w:numId w:val="11"/>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Acquire and develop knowledge and understanding of self</w:t>
      </w:r>
    </w:p>
    <w:p w14:paraId="59B9DA79" w14:textId="76967B32" w:rsidR="00157669" w:rsidRPr="00157669" w:rsidRDefault="00157669" w:rsidP="00147547">
      <w:pPr>
        <w:numPr>
          <w:ilvl w:val="0"/>
          <w:numId w:val="11"/>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Develop an appreciation of the dignity, uniqueness and wellbeing of others </w:t>
      </w:r>
    </w:p>
    <w:p w14:paraId="49FF39B6" w14:textId="77777777" w:rsidR="00157669" w:rsidRPr="00157669" w:rsidRDefault="00157669" w:rsidP="00147547">
      <w:pPr>
        <w:numPr>
          <w:ilvl w:val="0"/>
          <w:numId w:val="11"/>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lastRenderedPageBreak/>
        <w:t xml:space="preserve">Develop a positive sense of self-awareness, self-esteem and self-worth </w:t>
      </w:r>
    </w:p>
    <w:p w14:paraId="5F55C838" w14:textId="77777777" w:rsidR="00157669" w:rsidRPr="00157669" w:rsidRDefault="00157669" w:rsidP="00147547">
      <w:pPr>
        <w:numPr>
          <w:ilvl w:val="0"/>
          <w:numId w:val="11"/>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Understand the nature, growth and development of relationships within families, in friendships and in wider contexts</w:t>
      </w:r>
    </w:p>
    <w:p w14:paraId="78EEE2A8" w14:textId="77777777" w:rsidR="00157669" w:rsidRPr="00157669" w:rsidRDefault="00157669" w:rsidP="00147547">
      <w:pPr>
        <w:numPr>
          <w:ilvl w:val="0"/>
          <w:numId w:val="11"/>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Develop an awareness of differing family patterns </w:t>
      </w:r>
    </w:p>
    <w:p w14:paraId="7F7A50D2" w14:textId="77777777" w:rsidR="00157669" w:rsidRPr="00157669" w:rsidRDefault="00157669" w:rsidP="00147547">
      <w:pPr>
        <w:numPr>
          <w:ilvl w:val="0"/>
          <w:numId w:val="11"/>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Come to value family life and appreciate the responsibilities of parenthood</w:t>
      </w:r>
    </w:p>
    <w:p w14:paraId="127B89FE" w14:textId="77777777" w:rsidR="00157669" w:rsidRPr="00157669" w:rsidRDefault="00157669" w:rsidP="00147547">
      <w:pPr>
        <w:numPr>
          <w:ilvl w:val="0"/>
          <w:numId w:val="11"/>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 Develop strategies to make decisions, solve problems and implement actions in various personal, social and health contexts </w:t>
      </w:r>
    </w:p>
    <w:p w14:paraId="286998EF" w14:textId="77777777" w:rsidR="00157669" w:rsidRPr="00157669" w:rsidRDefault="00157669" w:rsidP="00147547">
      <w:pPr>
        <w:numPr>
          <w:ilvl w:val="0"/>
          <w:numId w:val="11"/>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Become aware of the variety of ways in which individuals grow and change, and to understand that their developing sexuality is an important aspect of self-identity. </w:t>
      </w:r>
    </w:p>
    <w:p w14:paraId="761CE37C" w14:textId="77777777" w:rsidR="00157669" w:rsidRPr="00157669" w:rsidRDefault="00157669" w:rsidP="00147547">
      <w:pPr>
        <w:numPr>
          <w:ilvl w:val="0"/>
          <w:numId w:val="11"/>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Develop personal skills which will help them to establish and sustain healthy personal relationships. </w:t>
      </w:r>
    </w:p>
    <w:p w14:paraId="4D500402" w14:textId="77777777" w:rsidR="00157669" w:rsidRPr="00157669" w:rsidRDefault="00157669" w:rsidP="00147547">
      <w:pPr>
        <w:numPr>
          <w:ilvl w:val="0"/>
          <w:numId w:val="11"/>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rPr>
        <w:t xml:space="preserve"> </w:t>
      </w:r>
      <w:r w:rsidRPr="00157669">
        <w:rPr>
          <w:rFonts w:ascii="Times New Roman" w:eastAsia="Calibri" w:hAnsi="Times New Roman" w:cs="Times New Roman"/>
          <w:sz w:val="24"/>
          <w:szCs w:val="24"/>
        </w:rPr>
        <w:t xml:space="preserve">Develop some coping strategies to protect themselves and others from various forms of abuse. </w:t>
      </w:r>
    </w:p>
    <w:p w14:paraId="11B6933A" w14:textId="77777777" w:rsidR="00157669" w:rsidRPr="00157669" w:rsidRDefault="00157669" w:rsidP="00147547">
      <w:pPr>
        <w:numPr>
          <w:ilvl w:val="0"/>
          <w:numId w:val="11"/>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Acquire and improve skills of communication and social interaction. </w:t>
      </w:r>
    </w:p>
    <w:p w14:paraId="243ACB06" w14:textId="77777777" w:rsidR="00157669" w:rsidRPr="00157669" w:rsidRDefault="00157669" w:rsidP="00147547">
      <w:pPr>
        <w:numPr>
          <w:ilvl w:val="0"/>
          <w:numId w:val="11"/>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Acquire and use an appropriate vocabulary to discuss feelings, sexuality, growth and development. </w:t>
      </w:r>
    </w:p>
    <w:p w14:paraId="7E8B6C6F" w14:textId="0601378F" w:rsidR="00157669" w:rsidRDefault="00157669" w:rsidP="00147547">
      <w:pPr>
        <w:numPr>
          <w:ilvl w:val="0"/>
          <w:numId w:val="11"/>
        </w:numPr>
        <w:spacing w:after="200" w:line="276" w:lineRule="auto"/>
        <w:contextualSpacing/>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Develop in the child a critical understanding of external influences on lifestyles and decision making.</w:t>
      </w:r>
    </w:p>
    <w:p w14:paraId="0B5FB526" w14:textId="77777777" w:rsidR="00703435" w:rsidRDefault="00703435" w:rsidP="00703435">
      <w:pPr>
        <w:spacing w:after="200" w:line="276" w:lineRule="auto"/>
        <w:ind w:left="360"/>
        <w:contextualSpacing/>
        <w:jc w:val="both"/>
        <w:rPr>
          <w:rFonts w:ascii="Times New Roman" w:eastAsia="Calibri" w:hAnsi="Times New Roman" w:cs="Times New Roman"/>
          <w:sz w:val="24"/>
          <w:szCs w:val="24"/>
        </w:rPr>
      </w:pPr>
    </w:p>
    <w:p w14:paraId="77BD2F4E" w14:textId="61581663" w:rsidR="00703435" w:rsidRPr="00157669" w:rsidRDefault="00703435" w:rsidP="00703435">
      <w:pPr>
        <w:spacing w:after="200" w:line="276"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We support the aims on which RSE is modelled. We encourage good behaviour, open communication, understanding and tolerance of differences, and respect for self and others. We recognise that both pupils and staff have rights and responsibilities in our school. A sense of responsibility is </w:t>
      </w:r>
      <w:proofErr w:type="gramStart"/>
      <w:r>
        <w:rPr>
          <w:rFonts w:ascii="Times New Roman" w:eastAsia="Calibri" w:hAnsi="Times New Roman" w:cs="Times New Roman"/>
          <w:sz w:val="24"/>
          <w:szCs w:val="24"/>
        </w:rPr>
        <w:t>fostered</w:t>
      </w:r>
      <w:proofErr w:type="gramEnd"/>
      <w:r>
        <w:rPr>
          <w:rFonts w:ascii="Times New Roman" w:eastAsia="Calibri" w:hAnsi="Times New Roman" w:cs="Times New Roman"/>
          <w:sz w:val="24"/>
          <w:szCs w:val="24"/>
        </w:rPr>
        <w:t xml:space="preserve"> and attention is paid to the wellbeing of all of the members of the school community.</w:t>
      </w:r>
    </w:p>
    <w:p w14:paraId="45CBD490" w14:textId="77777777" w:rsidR="00157669" w:rsidRPr="00157669" w:rsidRDefault="00157669" w:rsidP="00147547">
      <w:pPr>
        <w:spacing w:after="200" w:line="276" w:lineRule="auto"/>
        <w:jc w:val="both"/>
        <w:rPr>
          <w:rFonts w:ascii="Times New Roman" w:eastAsia="Calibri" w:hAnsi="Times New Roman" w:cs="Times New Roman"/>
          <w:b/>
        </w:rPr>
      </w:pPr>
    </w:p>
    <w:p w14:paraId="37A66411" w14:textId="77777777" w:rsidR="00157669" w:rsidRPr="00157669" w:rsidRDefault="00157669" w:rsidP="00147547">
      <w:pPr>
        <w:pStyle w:val="ListParagraph"/>
        <w:numPr>
          <w:ilvl w:val="0"/>
          <w:numId w:val="30"/>
        </w:numPr>
        <w:spacing w:after="200" w:line="276"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Policies which support SPHE/RSE</w:t>
      </w:r>
    </w:p>
    <w:p w14:paraId="0559AC28" w14:textId="77777777" w:rsidR="00157669" w:rsidRPr="00157669" w:rsidRDefault="00157669" w:rsidP="00147547">
      <w:pPr>
        <w:numPr>
          <w:ilvl w:val="0"/>
          <w:numId w:val="15"/>
        </w:numPr>
        <w:spacing w:after="200" w:line="240"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Child Safeguarding Policy</w:t>
      </w:r>
    </w:p>
    <w:p w14:paraId="5C2E350D" w14:textId="77777777" w:rsidR="00157669" w:rsidRPr="00157669" w:rsidRDefault="00157669" w:rsidP="00147547">
      <w:pPr>
        <w:numPr>
          <w:ilvl w:val="0"/>
          <w:numId w:val="15"/>
        </w:numPr>
        <w:spacing w:after="200" w:line="240"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Stay Safe Policy</w:t>
      </w:r>
    </w:p>
    <w:p w14:paraId="73B6083D" w14:textId="77777777" w:rsidR="00157669" w:rsidRPr="00157669" w:rsidRDefault="00157669" w:rsidP="00147547">
      <w:pPr>
        <w:numPr>
          <w:ilvl w:val="0"/>
          <w:numId w:val="15"/>
        </w:numPr>
        <w:spacing w:after="200" w:line="240"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Substance Use Policy</w:t>
      </w:r>
    </w:p>
    <w:p w14:paraId="2967082B" w14:textId="77777777" w:rsidR="00157669" w:rsidRPr="00157669" w:rsidRDefault="00157669" w:rsidP="00147547">
      <w:pPr>
        <w:numPr>
          <w:ilvl w:val="0"/>
          <w:numId w:val="15"/>
        </w:numPr>
        <w:spacing w:after="200" w:line="240"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Code of Behaviour</w:t>
      </w:r>
    </w:p>
    <w:p w14:paraId="70B124C6" w14:textId="77777777" w:rsidR="00157669" w:rsidRPr="00157669" w:rsidRDefault="00157669" w:rsidP="00147547">
      <w:pPr>
        <w:numPr>
          <w:ilvl w:val="0"/>
          <w:numId w:val="15"/>
        </w:numPr>
        <w:spacing w:after="200" w:line="240"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Anti-Bullying Policy</w:t>
      </w:r>
    </w:p>
    <w:p w14:paraId="56DCA0E3" w14:textId="77777777" w:rsidR="00157669" w:rsidRPr="00157669" w:rsidRDefault="00157669" w:rsidP="00147547">
      <w:pPr>
        <w:numPr>
          <w:ilvl w:val="0"/>
          <w:numId w:val="15"/>
        </w:numPr>
        <w:spacing w:after="200" w:line="240"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Enrolment Policy</w:t>
      </w:r>
    </w:p>
    <w:p w14:paraId="6915001A" w14:textId="77777777" w:rsidR="00157669" w:rsidRPr="00157669" w:rsidRDefault="00157669" w:rsidP="00147547">
      <w:pPr>
        <w:numPr>
          <w:ilvl w:val="0"/>
          <w:numId w:val="15"/>
        </w:numPr>
        <w:spacing w:after="200" w:line="240"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Acceptable Usage Policy</w:t>
      </w:r>
    </w:p>
    <w:p w14:paraId="65B1C4E7" w14:textId="77777777" w:rsidR="00157669" w:rsidRPr="00157669" w:rsidRDefault="00157669" w:rsidP="00147547">
      <w:pPr>
        <w:numPr>
          <w:ilvl w:val="0"/>
          <w:numId w:val="15"/>
        </w:numPr>
        <w:spacing w:after="200" w:line="240"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Healthy Eating Policy</w:t>
      </w:r>
    </w:p>
    <w:p w14:paraId="5BB4A7FD" w14:textId="77777777" w:rsidR="00157669" w:rsidRPr="00157669" w:rsidRDefault="00157669" w:rsidP="00147547">
      <w:pPr>
        <w:spacing w:after="200" w:line="276" w:lineRule="auto"/>
        <w:jc w:val="both"/>
        <w:rPr>
          <w:rFonts w:ascii="Times New Roman" w:eastAsia="Calibri" w:hAnsi="Times New Roman" w:cs="Times New Roman"/>
          <w:b/>
        </w:rPr>
      </w:pPr>
    </w:p>
    <w:p w14:paraId="3C9D7F3C" w14:textId="77777777" w:rsidR="00157669" w:rsidRPr="00157669" w:rsidRDefault="00157669" w:rsidP="00147547">
      <w:pPr>
        <w:pStyle w:val="ListParagraph"/>
        <w:numPr>
          <w:ilvl w:val="0"/>
          <w:numId w:val="30"/>
        </w:numPr>
        <w:spacing w:after="200" w:line="276"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Guidelines for the Management and Organisation of RSE in our School:</w:t>
      </w:r>
    </w:p>
    <w:p w14:paraId="0126F0F9" w14:textId="77777777" w:rsidR="00157669" w:rsidRPr="00157669" w:rsidRDefault="00157669" w:rsidP="00147547">
      <w:p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lastRenderedPageBreak/>
        <w:t>Curriculum Content- The curriculum by NCCA will be followed as published and will be taught from infants to 6</w:t>
      </w:r>
      <w:r w:rsidRPr="00157669">
        <w:rPr>
          <w:rFonts w:ascii="Times New Roman" w:eastAsia="Calibri" w:hAnsi="Times New Roman" w:cs="Times New Roman"/>
          <w:sz w:val="24"/>
          <w:szCs w:val="24"/>
          <w:vertAlign w:val="superscript"/>
        </w:rPr>
        <w:t>th</w:t>
      </w:r>
      <w:r w:rsidRPr="00157669">
        <w:rPr>
          <w:rFonts w:ascii="Times New Roman" w:eastAsia="Calibri" w:hAnsi="Times New Roman" w:cs="Times New Roman"/>
          <w:sz w:val="24"/>
          <w:szCs w:val="24"/>
        </w:rPr>
        <w:t xml:space="preserve"> class. All resources used will be in keeping with the ethos of the school, the whole school plan for SPHE and the RSE policy. Each class teacher will teach the content for their class level each year as laid out in the curriculum and utilising the RSE manuals to complement their teaching.</w:t>
      </w:r>
    </w:p>
    <w:p w14:paraId="4DF74192" w14:textId="77777777" w:rsidR="00157669" w:rsidRPr="00157669" w:rsidRDefault="00157669" w:rsidP="00147547">
      <w:pPr>
        <w:spacing w:after="200" w:line="276" w:lineRule="auto"/>
        <w:jc w:val="both"/>
        <w:rPr>
          <w:rFonts w:ascii="Times New Roman" w:eastAsia="Calibri" w:hAnsi="Times New Roman" w:cs="Times New Roman"/>
        </w:rPr>
      </w:pPr>
    </w:p>
    <w:p w14:paraId="219B51F6" w14:textId="77777777" w:rsidR="00157669" w:rsidRPr="00157669" w:rsidRDefault="00157669" w:rsidP="00147547">
      <w:pPr>
        <w:pStyle w:val="ListParagraph"/>
        <w:numPr>
          <w:ilvl w:val="0"/>
          <w:numId w:val="30"/>
        </w:numPr>
        <w:spacing w:after="200" w:line="276"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Management of RSE</w:t>
      </w:r>
    </w:p>
    <w:p w14:paraId="5EA41A17" w14:textId="77777777" w:rsidR="00157669" w:rsidRPr="00157669" w:rsidRDefault="00157669" w:rsidP="00147547">
      <w:pPr>
        <w:numPr>
          <w:ilvl w:val="0"/>
          <w:numId w:val="16"/>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The strands Growing and </w:t>
      </w:r>
      <w:proofErr w:type="gramStart"/>
      <w:r w:rsidRPr="00157669">
        <w:rPr>
          <w:rFonts w:ascii="Times New Roman" w:eastAsia="Calibri" w:hAnsi="Times New Roman" w:cs="Times New Roman"/>
          <w:sz w:val="24"/>
          <w:szCs w:val="24"/>
        </w:rPr>
        <w:t>Changing</w:t>
      </w:r>
      <w:proofErr w:type="gramEnd"/>
      <w:r w:rsidRPr="00157669">
        <w:rPr>
          <w:rFonts w:ascii="Times New Roman" w:eastAsia="Calibri" w:hAnsi="Times New Roman" w:cs="Times New Roman"/>
          <w:sz w:val="24"/>
          <w:szCs w:val="24"/>
        </w:rPr>
        <w:t xml:space="preserve"> and Taking Care of my Body are covered in Year One and Two of a 2 year SPHE plan. These lessons will take place over a </w:t>
      </w:r>
      <w:proofErr w:type="gramStart"/>
      <w:r w:rsidRPr="00157669">
        <w:rPr>
          <w:rFonts w:ascii="Times New Roman" w:eastAsia="Calibri" w:hAnsi="Times New Roman" w:cs="Times New Roman"/>
          <w:sz w:val="24"/>
          <w:szCs w:val="24"/>
        </w:rPr>
        <w:t>six week</w:t>
      </w:r>
      <w:proofErr w:type="gramEnd"/>
      <w:r w:rsidRPr="00157669">
        <w:rPr>
          <w:rFonts w:ascii="Times New Roman" w:eastAsia="Calibri" w:hAnsi="Times New Roman" w:cs="Times New Roman"/>
          <w:sz w:val="24"/>
          <w:szCs w:val="24"/>
        </w:rPr>
        <w:t xml:space="preserve"> period during April and May.</w:t>
      </w:r>
    </w:p>
    <w:p w14:paraId="5889C862" w14:textId="77777777" w:rsidR="00157669" w:rsidRPr="00157669" w:rsidRDefault="00157669" w:rsidP="00147547">
      <w:pPr>
        <w:numPr>
          <w:ilvl w:val="0"/>
          <w:numId w:val="16"/>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Team teaching arrangements are in place for 5</w:t>
      </w:r>
      <w:r w:rsidRPr="00157669">
        <w:rPr>
          <w:rFonts w:ascii="Times New Roman" w:eastAsia="Calibri" w:hAnsi="Times New Roman" w:cs="Times New Roman"/>
          <w:sz w:val="24"/>
          <w:szCs w:val="24"/>
          <w:vertAlign w:val="superscript"/>
        </w:rPr>
        <w:t>th</w:t>
      </w:r>
      <w:r w:rsidRPr="00157669">
        <w:rPr>
          <w:rFonts w:ascii="Times New Roman" w:eastAsia="Calibri" w:hAnsi="Times New Roman" w:cs="Times New Roman"/>
          <w:sz w:val="24"/>
          <w:szCs w:val="24"/>
        </w:rPr>
        <w:t xml:space="preserve"> and 6</w:t>
      </w:r>
      <w:r w:rsidRPr="00157669">
        <w:rPr>
          <w:rFonts w:ascii="Times New Roman" w:eastAsia="Calibri" w:hAnsi="Times New Roman" w:cs="Times New Roman"/>
          <w:sz w:val="24"/>
          <w:szCs w:val="24"/>
          <w:vertAlign w:val="superscript"/>
        </w:rPr>
        <w:t>th</w:t>
      </w:r>
      <w:r w:rsidRPr="00157669">
        <w:rPr>
          <w:rFonts w:ascii="Times New Roman" w:eastAsia="Calibri" w:hAnsi="Times New Roman" w:cs="Times New Roman"/>
          <w:sz w:val="24"/>
          <w:szCs w:val="24"/>
        </w:rPr>
        <w:t xml:space="preserve"> classes in order to deliver the appropriate RSE material in small groups. (Three teachers and four if timetabling allows). </w:t>
      </w:r>
    </w:p>
    <w:p w14:paraId="645F944A" w14:textId="77777777" w:rsidR="00A67EF8" w:rsidRDefault="00157669" w:rsidP="00147547">
      <w:pPr>
        <w:numPr>
          <w:ilvl w:val="0"/>
          <w:numId w:val="16"/>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Special consideration will be taken to ensure that the needs of the children with SEN are met. </w:t>
      </w:r>
    </w:p>
    <w:p w14:paraId="38D94440" w14:textId="18DFFFA8" w:rsidR="00157669" w:rsidRDefault="00157669" w:rsidP="00147547">
      <w:pPr>
        <w:numPr>
          <w:ilvl w:val="0"/>
          <w:numId w:val="16"/>
        </w:numPr>
        <w:spacing w:after="200" w:line="276" w:lineRule="auto"/>
        <w:jc w:val="both"/>
        <w:rPr>
          <w:rFonts w:ascii="Times New Roman" w:eastAsia="Calibri" w:hAnsi="Times New Roman" w:cs="Times New Roman"/>
          <w:sz w:val="24"/>
          <w:szCs w:val="24"/>
        </w:rPr>
      </w:pPr>
      <w:proofErr w:type="gramStart"/>
      <w:r w:rsidRPr="00157669">
        <w:rPr>
          <w:rFonts w:ascii="Times New Roman" w:eastAsia="Calibri" w:hAnsi="Times New Roman" w:cs="Times New Roman"/>
          <w:sz w:val="24"/>
          <w:szCs w:val="24"/>
        </w:rPr>
        <w:t>Taking into account</w:t>
      </w:r>
      <w:proofErr w:type="gramEnd"/>
      <w:r w:rsidRPr="00157669">
        <w:rPr>
          <w:rFonts w:ascii="Times New Roman" w:eastAsia="Calibri" w:hAnsi="Times New Roman" w:cs="Times New Roman"/>
          <w:sz w:val="24"/>
          <w:szCs w:val="24"/>
        </w:rPr>
        <w:t xml:space="preserve"> the pupil’s social and emotional development, instruction will be based on individual needs where possible. Parents will be consulted around sensitive issues.</w:t>
      </w:r>
    </w:p>
    <w:p w14:paraId="25EA08B2" w14:textId="77777777" w:rsidR="00157669" w:rsidRPr="00157669" w:rsidRDefault="00157669" w:rsidP="00147547">
      <w:pPr>
        <w:spacing w:after="200" w:line="276" w:lineRule="auto"/>
        <w:ind w:left="720"/>
        <w:jc w:val="both"/>
        <w:rPr>
          <w:rFonts w:ascii="Times New Roman" w:eastAsia="Calibri" w:hAnsi="Times New Roman" w:cs="Times New Roman"/>
          <w:sz w:val="24"/>
          <w:szCs w:val="24"/>
        </w:rPr>
      </w:pPr>
    </w:p>
    <w:p w14:paraId="021C0D44" w14:textId="77777777" w:rsidR="00157669" w:rsidRPr="00157669" w:rsidRDefault="00157669" w:rsidP="00147547">
      <w:pPr>
        <w:pStyle w:val="ListParagraph"/>
        <w:numPr>
          <w:ilvl w:val="0"/>
          <w:numId w:val="16"/>
        </w:numPr>
        <w:spacing w:after="200" w:line="276"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Parental Involvement</w:t>
      </w:r>
    </w:p>
    <w:p w14:paraId="09359E28" w14:textId="77777777" w:rsidR="00157669" w:rsidRPr="00157669" w:rsidRDefault="00157669" w:rsidP="00147547">
      <w:pPr>
        <w:numPr>
          <w:ilvl w:val="0"/>
          <w:numId w:val="17"/>
        </w:numPr>
        <w:spacing w:after="200" w:line="276" w:lineRule="auto"/>
        <w:jc w:val="both"/>
        <w:rPr>
          <w:rFonts w:ascii="Times New Roman" w:eastAsia="Calibri" w:hAnsi="Times New Roman" w:cs="Times New Roman"/>
        </w:rPr>
      </w:pPr>
      <w:r w:rsidRPr="00157669">
        <w:rPr>
          <w:rFonts w:ascii="Times New Roman" w:eastAsia="Calibri" w:hAnsi="Times New Roman" w:cs="Times New Roman"/>
        </w:rPr>
        <w:t>Parents will be informed that the school fully implements the RSE strands of the SPHE programme with a letter relevant to what will be taught at their child’s class level.</w:t>
      </w:r>
    </w:p>
    <w:p w14:paraId="69011DB4" w14:textId="206CEF28" w:rsidR="00157669" w:rsidRPr="00157669" w:rsidRDefault="00157669" w:rsidP="00147547">
      <w:pPr>
        <w:numPr>
          <w:ilvl w:val="0"/>
          <w:numId w:val="17"/>
        </w:numPr>
        <w:spacing w:after="200" w:line="276" w:lineRule="auto"/>
        <w:jc w:val="both"/>
        <w:rPr>
          <w:rFonts w:ascii="Times New Roman" w:eastAsia="Calibri" w:hAnsi="Times New Roman" w:cs="Times New Roman"/>
        </w:rPr>
      </w:pPr>
      <w:r w:rsidRPr="00157669">
        <w:rPr>
          <w:rFonts w:ascii="Times New Roman" w:eastAsia="Calibri" w:hAnsi="Times New Roman" w:cs="Times New Roman"/>
        </w:rPr>
        <w:t>The letter will be issued in advance, giving parents an opportunity to meet with relevant class teachers if they so wish, to discuss or clarify what is covered and to prepare their children</w:t>
      </w:r>
      <w:r w:rsidR="00BC7086">
        <w:rPr>
          <w:rFonts w:ascii="Times New Roman" w:eastAsia="Calibri" w:hAnsi="Times New Roman" w:cs="Times New Roman"/>
        </w:rPr>
        <w:t>.</w:t>
      </w:r>
      <w:r w:rsidRPr="00157669">
        <w:rPr>
          <w:rFonts w:ascii="Times New Roman" w:eastAsia="Calibri" w:hAnsi="Times New Roman" w:cs="Times New Roman"/>
        </w:rPr>
        <w:t xml:space="preserve"> </w:t>
      </w:r>
      <w:r w:rsidR="00BC7086">
        <w:rPr>
          <w:rFonts w:ascii="Times New Roman" w:eastAsia="Calibri" w:hAnsi="Times New Roman" w:cs="Times New Roman"/>
        </w:rPr>
        <w:t>I</w:t>
      </w:r>
      <w:r w:rsidRPr="00157669">
        <w:rPr>
          <w:rFonts w:ascii="Times New Roman" w:eastAsia="Calibri" w:hAnsi="Times New Roman" w:cs="Times New Roman"/>
        </w:rPr>
        <w:t>t also gives parents an opportunity to become involved, to inform themselves of the programme content and to prepare children for the information they will acquire around the sensitive areas and discuss areas covered in RSE/SPHE.</w:t>
      </w:r>
    </w:p>
    <w:p w14:paraId="6ADD6390" w14:textId="77777777" w:rsidR="00157669" w:rsidRPr="00157669" w:rsidRDefault="00157669" w:rsidP="00147547">
      <w:pPr>
        <w:numPr>
          <w:ilvl w:val="0"/>
          <w:numId w:val="17"/>
        </w:numPr>
        <w:spacing w:after="200" w:line="276" w:lineRule="auto"/>
        <w:jc w:val="both"/>
        <w:rPr>
          <w:rFonts w:ascii="Times New Roman" w:eastAsia="Calibri" w:hAnsi="Times New Roman" w:cs="Times New Roman"/>
        </w:rPr>
      </w:pPr>
      <w:r w:rsidRPr="00157669">
        <w:rPr>
          <w:rFonts w:ascii="Times New Roman" w:eastAsia="Calibri" w:hAnsi="Times New Roman" w:cs="Times New Roman"/>
        </w:rPr>
        <w:t>Parents are welcome to view the curriculum and may speak to the class teacher if they have concerns at any time during the year. The school acknowledges that parents have the primary responsibility for educating their children about growing and changing.</w:t>
      </w:r>
    </w:p>
    <w:p w14:paraId="4A416C6B" w14:textId="77777777" w:rsidR="00157669" w:rsidRPr="00157669" w:rsidRDefault="00157669" w:rsidP="00147547">
      <w:pPr>
        <w:numPr>
          <w:ilvl w:val="0"/>
          <w:numId w:val="17"/>
        </w:numPr>
        <w:spacing w:after="200" w:line="276" w:lineRule="auto"/>
        <w:jc w:val="both"/>
        <w:rPr>
          <w:rFonts w:ascii="Times New Roman" w:eastAsia="Calibri" w:hAnsi="Times New Roman" w:cs="Times New Roman"/>
        </w:rPr>
      </w:pPr>
      <w:r w:rsidRPr="00157669">
        <w:rPr>
          <w:rFonts w:ascii="Times New Roman" w:eastAsia="Calibri" w:hAnsi="Times New Roman" w:cs="Times New Roman"/>
        </w:rPr>
        <w:t xml:space="preserve">Following discussion with Principal and Class Teacher, if a parent wishes to withdraw their child from the sensitive lessons it should be given in writing stating their reasons for doing so. If a child has been withdrawn from the sensitive RSE lessons, the school takes no responsibility for what the child may hear following on from the teaching of the lessons. </w:t>
      </w:r>
      <w:proofErr w:type="spellStart"/>
      <w:r w:rsidRPr="00157669">
        <w:rPr>
          <w:rFonts w:ascii="Times New Roman" w:eastAsia="Calibri" w:hAnsi="Times New Roman" w:cs="Times New Roman"/>
        </w:rPr>
        <w:t>Eg.</w:t>
      </w:r>
      <w:proofErr w:type="spellEnd"/>
      <w:r w:rsidRPr="00157669">
        <w:rPr>
          <w:rFonts w:ascii="Times New Roman" w:eastAsia="Calibri" w:hAnsi="Times New Roman" w:cs="Times New Roman"/>
        </w:rPr>
        <w:t xml:space="preserve"> In the playground.</w:t>
      </w:r>
    </w:p>
    <w:p w14:paraId="6EA1E2E3" w14:textId="0E1F8695" w:rsidR="00157669" w:rsidRDefault="00157669" w:rsidP="00147547">
      <w:pPr>
        <w:spacing w:after="200" w:line="276" w:lineRule="auto"/>
        <w:jc w:val="both"/>
        <w:rPr>
          <w:rFonts w:ascii="Times New Roman" w:eastAsia="Calibri" w:hAnsi="Times New Roman" w:cs="Times New Roman"/>
        </w:rPr>
      </w:pPr>
    </w:p>
    <w:p w14:paraId="33055E15" w14:textId="77777777" w:rsidR="00BC7086" w:rsidRPr="00157669" w:rsidRDefault="00BC7086" w:rsidP="00BC7086">
      <w:pPr>
        <w:pStyle w:val="ListParagraph"/>
        <w:numPr>
          <w:ilvl w:val="0"/>
          <w:numId w:val="31"/>
        </w:numPr>
        <w:spacing w:after="200" w:line="276"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lastRenderedPageBreak/>
        <w:t>Approaches and Methodologies</w:t>
      </w:r>
    </w:p>
    <w:p w14:paraId="6A7ACCAE" w14:textId="4DF27DFC" w:rsidR="00BC7086" w:rsidRDefault="00BC7086" w:rsidP="00147547">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RSE forms part of the national curriculum for SPHE by NCCA and will be taught from infants to 6</w:t>
      </w:r>
      <w:r w:rsidRPr="00BC7086">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class. RSE will be covered under the following strands and strand units of the SPHE curriculum:</w:t>
      </w:r>
    </w:p>
    <w:tbl>
      <w:tblPr>
        <w:tblStyle w:val="TableGrid"/>
        <w:tblW w:w="0" w:type="auto"/>
        <w:jc w:val="center"/>
        <w:tblLook w:val="04A0" w:firstRow="1" w:lastRow="0" w:firstColumn="1" w:lastColumn="0" w:noHBand="0" w:noVBand="1"/>
      </w:tblPr>
      <w:tblGrid>
        <w:gridCol w:w="3256"/>
      </w:tblGrid>
      <w:tr w:rsidR="00BC7086" w14:paraId="3726912E" w14:textId="77777777" w:rsidTr="002C410D">
        <w:trPr>
          <w:jc w:val="center"/>
        </w:trPr>
        <w:tc>
          <w:tcPr>
            <w:tcW w:w="3256" w:type="dxa"/>
          </w:tcPr>
          <w:p w14:paraId="4FFCFA99" w14:textId="0F176042" w:rsidR="00BC7086" w:rsidRPr="00BC7086" w:rsidRDefault="00BC7086" w:rsidP="002C410D">
            <w:pPr>
              <w:spacing w:after="200"/>
              <w:jc w:val="center"/>
              <w:rPr>
                <w:rFonts w:ascii="Times New Roman" w:eastAsia="Calibri" w:hAnsi="Times New Roman" w:cs="Times New Roman"/>
                <w:b/>
                <w:bCs/>
                <w:sz w:val="24"/>
                <w:szCs w:val="24"/>
              </w:rPr>
            </w:pPr>
            <w:r w:rsidRPr="00BC7086">
              <w:rPr>
                <w:rFonts w:ascii="Times New Roman" w:eastAsia="Calibri" w:hAnsi="Times New Roman" w:cs="Times New Roman"/>
                <w:b/>
                <w:bCs/>
                <w:sz w:val="24"/>
                <w:szCs w:val="24"/>
              </w:rPr>
              <w:t>Myself</w:t>
            </w:r>
          </w:p>
        </w:tc>
      </w:tr>
      <w:tr w:rsidR="00BC7086" w14:paraId="53BA3EB2" w14:textId="77777777" w:rsidTr="002C410D">
        <w:trPr>
          <w:trHeight w:val="744"/>
          <w:jc w:val="center"/>
        </w:trPr>
        <w:tc>
          <w:tcPr>
            <w:tcW w:w="3256" w:type="dxa"/>
          </w:tcPr>
          <w:p w14:paraId="406FE907" w14:textId="77777777" w:rsidR="002C410D" w:rsidRDefault="00BC7086" w:rsidP="002C410D">
            <w:pPr>
              <w:spacing w:after="200"/>
              <w:jc w:val="both"/>
              <w:rPr>
                <w:rFonts w:ascii="Times New Roman" w:eastAsia="Calibri" w:hAnsi="Times New Roman" w:cs="Times New Roman"/>
                <w:sz w:val="24"/>
                <w:szCs w:val="24"/>
              </w:rPr>
            </w:pPr>
            <w:r>
              <w:rPr>
                <w:rFonts w:ascii="Times New Roman" w:eastAsia="Calibri" w:hAnsi="Times New Roman" w:cs="Times New Roman"/>
                <w:sz w:val="24"/>
                <w:szCs w:val="24"/>
              </w:rPr>
              <w:t>Growing and changing</w:t>
            </w:r>
          </w:p>
          <w:p w14:paraId="5D9C6421" w14:textId="5C9AF9D9" w:rsidR="00BC7086" w:rsidRDefault="00BC7086" w:rsidP="002C410D">
            <w:pPr>
              <w:spacing w:after="200"/>
              <w:jc w:val="both"/>
              <w:rPr>
                <w:rFonts w:ascii="Times New Roman" w:eastAsia="Calibri" w:hAnsi="Times New Roman" w:cs="Times New Roman"/>
                <w:sz w:val="24"/>
                <w:szCs w:val="24"/>
              </w:rPr>
            </w:pPr>
            <w:r>
              <w:rPr>
                <w:rFonts w:ascii="Times New Roman" w:eastAsia="Calibri" w:hAnsi="Times New Roman" w:cs="Times New Roman"/>
                <w:sz w:val="24"/>
                <w:szCs w:val="24"/>
              </w:rPr>
              <w:t>Taking care of my body</w:t>
            </w:r>
          </w:p>
        </w:tc>
      </w:tr>
    </w:tbl>
    <w:p w14:paraId="639A27A8" w14:textId="77777777" w:rsidR="002C410D" w:rsidRDefault="002C410D" w:rsidP="00BC7086">
      <w:pPr>
        <w:spacing w:after="200" w:line="276" w:lineRule="auto"/>
        <w:jc w:val="both"/>
        <w:rPr>
          <w:rFonts w:ascii="Times New Roman" w:eastAsia="Calibri" w:hAnsi="Times New Roman" w:cs="Times New Roman"/>
          <w:sz w:val="24"/>
          <w:szCs w:val="24"/>
        </w:rPr>
      </w:pPr>
    </w:p>
    <w:p w14:paraId="6AD7FD64" w14:textId="2BF03206" w:rsidR="00BC7086" w:rsidRDefault="002C410D" w:rsidP="00BC7086">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RSE programme is divided into two main parts:</w:t>
      </w:r>
    </w:p>
    <w:p w14:paraId="38BBC96D" w14:textId="1BF1FC28" w:rsidR="002C410D" w:rsidRDefault="002C410D" w:rsidP="002C410D">
      <w:pPr>
        <w:pStyle w:val="ListParagraph"/>
        <w:numPr>
          <w:ilvl w:val="0"/>
          <w:numId w:val="32"/>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general programme which contains content covered through SPHE strands and strand units and compliment the aims and objectives of RSE</w:t>
      </w:r>
    </w:p>
    <w:p w14:paraId="2D634EA4" w14:textId="6943F52C" w:rsidR="002C410D" w:rsidRDefault="002C410D" w:rsidP="002C410D">
      <w:pPr>
        <w:pStyle w:val="ListParagraph"/>
        <w:numPr>
          <w:ilvl w:val="0"/>
          <w:numId w:val="31"/>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Friendship</w:t>
      </w:r>
    </w:p>
    <w:p w14:paraId="6F218E65" w14:textId="7B6E65A8" w:rsidR="002C410D" w:rsidRDefault="002C410D" w:rsidP="002C410D">
      <w:pPr>
        <w:pStyle w:val="ListParagraph"/>
        <w:numPr>
          <w:ilvl w:val="0"/>
          <w:numId w:val="31"/>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Self-identity</w:t>
      </w:r>
    </w:p>
    <w:p w14:paraId="553EDD42" w14:textId="221B7965" w:rsidR="002C410D" w:rsidRDefault="002C410D" w:rsidP="002C410D">
      <w:pPr>
        <w:pStyle w:val="ListParagraph"/>
        <w:numPr>
          <w:ilvl w:val="0"/>
          <w:numId w:val="31"/>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Family</w:t>
      </w:r>
    </w:p>
    <w:p w14:paraId="765AD6A1" w14:textId="5AB17C98" w:rsidR="002C410D" w:rsidRDefault="002C410D" w:rsidP="002C410D">
      <w:pPr>
        <w:pStyle w:val="ListParagraph"/>
        <w:numPr>
          <w:ilvl w:val="0"/>
          <w:numId w:val="31"/>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Self-esteem</w:t>
      </w:r>
    </w:p>
    <w:p w14:paraId="6605C662" w14:textId="22C756F3" w:rsidR="002C410D" w:rsidRDefault="002C410D" w:rsidP="002C410D">
      <w:pPr>
        <w:pStyle w:val="ListParagraph"/>
        <w:numPr>
          <w:ilvl w:val="0"/>
          <w:numId w:val="31"/>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Growing up</w:t>
      </w:r>
    </w:p>
    <w:p w14:paraId="545F7A53" w14:textId="77777777" w:rsidR="002C410D" w:rsidRDefault="002C410D" w:rsidP="002C410D">
      <w:pPr>
        <w:pStyle w:val="ListParagraph"/>
        <w:spacing w:after="200" w:line="276" w:lineRule="auto"/>
        <w:jc w:val="both"/>
        <w:rPr>
          <w:rFonts w:ascii="Times New Roman" w:eastAsia="Calibri" w:hAnsi="Times New Roman" w:cs="Times New Roman"/>
          <w:sz w:val="24"/>
          <w:szCs w:val="24"/>
        </w:rPr>
      </w:pPr>
    </w:p>
    <w:p w14:paraId="3DA4DAD7" w14:textId="09B503CC" w:rsidR="002C410D" w:rsidRDefault="002C410D" w:rsidP="002C410D">
      <w:pPr>
        <w:pStyle w:val="ListParagraph"/>
        <w:numPr>
          <w:ilvl w:val="0"/>
          <w:numId w:val="32"/>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second section will deal with any sensitive/specific content covered through RSE strands and strand units. The sensitive aspects are in </w:t>
      </w:r>
      <w:r w:rsidRPr="002C410D">
        <w:rPr>
          <w:rFonts w:ascii="Times New Roman" w:eastAsia="Calibri" w:hAnsi="Times New Roman" w:cs="Times New Roman"/>
          <w:b/>
          <w:bCs/>
          <w:sz w:val="24"/>
          <w:szCs w:val="24"/>
        </w:rPr>
        <w:t>bold</w:t>
      </w:r>
      <w:r>
        <w:rPr>
          <w:rFonts w:ascii="Times New Roman" w:eastAsia="Calibri" w:hAnsi="Times New Roman" w:cs="Times New Roman"/>
          <w:sz w:val="24"/>
          <w:szCs w:val="24"/>
        </w:rPr>
        <w:t>.</w:t>
      </w:r>
    </w:p>
    <w:tbl>
      <w:tblPr>
        <w:tblStyle w:val="TableGrid"/>
        <w:tblW w:w="0" w:type="auto"/>
        <w:tblLook w:val="04A0" w:firstRow="1" w:lastRow="0" w:firstColumn="1" w:lastColumn="0" w:noHBand="0" w:noVBand="1"/>
      </w:tblPr>
      <w:tblGrid>
        <w:gridCol w:w="4508"/>
        <w:gridCol w:w="4508"/>
      </w:tblGrid>
      <w:tr w:rsidR="002C410D" w14:paraId="52B50FC9" w14:textId="77777777" w:rsidTr="002C410D">
        <w:tc>
          <w:tcPr>
            <w:tcW w:w="4508" w:type="dxa"/>
          </w:tcPr>
          <w:p w14:paraId="225A88B9" w14:textId="77777777" w:rsidR="002C410D" w:rsidRPr="00D638BB" w:rsidRDefault="002C410D" w:rsidP="002C410D">
            <w:pPr>
              <w:spacing w:after="200" w:line="276" w:lineRule="auto"/>
              <w:jc w:val="both"/>
              <w:rPr>
                <w:rFonts w:ascii="Times New Roman" w:eastAsia="Calibri" w:hAnsi="Times New Roman" w:cs="Times New Roman"/>
                <w:sz w:val="20"/>
                <w:szCs w:val="20"/>
                <w:u w:val="single"/>
              </w:rPr>
            </w:pPr>
            <w:r w:rsidRPr="00D638BB">
              <w:rPr>
                <w:rFonts w:ascii="Times New Roman" w:eastAsia="Calibri" w:hAnsi="Times New Roman" w:cs="Times New Roman"/>
                <w:sz w:val="20"/>
                <w:szCs w:val="20"/>
                <w:u w:val="single"/>
              </w:rPr>
              <w:t>Topics covered up to 2</w:t>
            </w:r>
            <w:r w:rsidRPr="00D638BB">
              <w:rPr>
                <w:rFonts w:ascii="Times New Roman" w:eastAsia="Calibri" w:hAnsi="Times New Roman" w:cs="Times New Roman"/>
                <w:sz w:val="20"/>
                <w:szCs w:val="20"/>
                <w:u w:val="single"/>
                <w:vertAlign w:val="superscript"/>
              </w:rPr>
              <w:t>nd</w:t>
            </w:r>
            <w:r w:rsidRPr="00D638BB">
              <w:rPr>
                <w:rFonts w:ascii="Times New Roman" w:eastAsia="Calibri" w:hAnsi="Times New Roman" w:cs="Times New Roman"/>
                <w:sz w:val="20"/>
                <w:szCs w:val="20"/>
                <w:u w:val="single"/>
              </w:rPr>
              <w:t xml:space="preserve"> include:</w:t>
            </w:r>
          </w:p>
          <w:p w14:paraId="4A117920" w14:textId="77777777" w:rsidR="002C410D" w:rsidRPr="00D638BB" w:rsidRDefault="002C410D" w:rsidP="002C410D">
            <w:pPr>
              <w:pStyle w:val="ListParagraph"/>
              <w:numPr>
                <w:ilvl w:val="0"/>
                <w:numId w:val="33"/>
              </w:numPr>
              <w:spacing w:after="200" w:line="276" w:lineRule="auto"/>
              <w:ind w:left="311"/>
              <w:jc w:val="both"/>
              <w:rPr>
                <w:rFonts w:ascii="Times New Roman" w:eastAsia="Calibri" w:hAnsi="Times New Roman" w:cs="Times New Roman"/>
                <w:sz w:val="20"/>
                <w:szCs w:val="20"/>
              </w:rPr>
            </w:pPr>
            <w:r w:rsidRPr="00D638BB">
              <w:rPr>
                <w:rFonts w:ascii="Times New Roman" w:eastAsia="Calibri" w:hAnsi="Times New Roman" w:cs="Times New Roman"/>
                <w:sz w:val="20"/>
                <w:szCs w:val="20"/>
              </w:rPr>
              <w:t>Keeping safe</w:t>
            </w:r>
          </w:p>
          <w:p w14:paraId="04982A90" w14:textId="77777777" w:rsidR="002C410D" w:rsidRPr="00D638BB" w:rsidRDefault="002C410D" w:rsidP="002C410D">
            <w:pPr>
              <w:pStyle w:val="ListParagraph"/>
              <w:numPr>
                <w:ilvl w:val="0"/>
                <w:numId w:val="33"/>
              </w:numPr>
              <w:spacing w:after="200" w:line="276" w:lineRule="auto"/>
              <w:ind w:left="311"/>
              <w:jc w:val="both"/>
              <w:rPr>
                <w:rFonts w:ascii="Times New Roman" w:eastAsia="Calibri" w:hAnsi="Times New Roman" w:cs="Times New Roman"/>
                <w:sz w:val="20"/>
                <w:szCs w:val="20"/>
              </w:rPr>
            </w:pPr>
            <w:r w:rsidRPr="00D638BB">
              <w:rPr>
                <w:rFonts w:ascii="Times New Roman" w:eastAsia="Calibri" w:hAnsi="Times New Roman" w:cs="Times New Roman"/>
                <w:sz w:val="20"/>
                <w:szCs w:val="20"/>
              </w:rPr>
              <w:t>Bodily changes from birth</w:t>
            </w:r>
          </w:p>
          <w:p w14:paraId="5D212B76" w14:textId="77777777" w:rsidR="002C410D" w:rsidRPr="00D638BB" w:rsidRDefault="002C410D" w:rsidP="002C410D">
            <w:pPr>
              <w:pStyle w:val="ListParagraph"/>
              <w:numPr>
                <w:ilvl w:val="0"/>
                <w:numId w:val="33"/>
              </w:numPr>
              <w:spacing w:after="200" w:line="276" w:lineRule="auto"/>
              <w:ind w:left="311"/>
              <w:jc w:val="both"/>
              <w:rPr>
                <w:rFonts w:ascii="Times New Roman" w:eastAsia="Calibri" w:hAnsi="Times New Roman" w:cs="Times New Roman"/>
                <w:sz w:val="20"/>
                <w:szCs w:val="20"/>
              </w:rPr>
            </w:pPr>
            <w:r w:rsidRPr="00D638BB">
              <w:rPr>
                <w:rFonts w:ascii="Times New Roman" w:eastAsia="Calibri" w:hAnsi="Times New Roman" w:cs="Times New Roman"/>
                <w:sz w:val="20"/>
                <w:szCs w:val="20"/>
              </w:rPr>
              <w:t>Making age appropriate choices</w:t>
            </w:r>
          </w:p>
          <w:p w14:paraId="396121DE" w14:textId="77777777" w:rsidR="002C410D" w:rsidRPr="00D638BB" w:rsidRDefault="002C410D" w:rsidP="002C410D">
            <w:pPr>
              <w:pStyle w:val="ListParagraph"/>
              <w:numPr>
                <w:ilvl w:val="0"/>
                <w:numId w:val="33"/>
              </w:numPr>
              <w:spacing w:after="200" w:line="276" w:lineRule="auto"/>
              <w:ind w:left="311"/>
              <w:jc w:val="both"/>
              <w:rPr>
                <w:rFonts w:ascii="Times New Roman" w:eastAsia="Calibri" w:hAnsi="Times New Roman" w:cs="Times New Roman"/>
                <w:sz w:val="20"/>
                <w:szCs w:val="20"/>
              </w:rPr>
            </w:pPr>
            <w:r w:rsidRPr="00D638BB">
              <w:rPr>
                <w:rFonts w:ascii="Times New Roman" w:eastAsia="Calibri" w:hAnsi="Times New Roman" w:cs="Times New Roman"/>
                <w:sz w:val="20"/>
                <w:szCs w:val="20"/>
              </w:rPr>
              <w:t>Appreciating the variety of family types and the variety of family life that exists in our school and community</w:t>
            </w:r>
          </w:p>
          <w:p w14:paraId="1D047BD8" w14:textId="77777777" w:rsidR="002C410D" w:rsidRPr="00D638BB" w:rsidRDefault="002C410D" w:rsidP="002C410D">
            <w:pPr>
              <w:pStyle w:val="ListParagraph"/>
              <w:numPr>
                <w:ilvl w:val="0"/>
                <w:numId w:val="33"/>
              </w:numPr>
              <w:spacing w:after="200" w:line="276" w:lineRule="auto"/>
              <w:ind w:left="311"/>
              <w:jc w:val="both"/>
              <w:rPr>
                <w:rFonts w:ascii="Times New Roman" w:eastAsia="Calibri" w:hAnsi="Times New Roman" w:cs="Times New Roman"/>
                <w:sz w:val="20"/>
                <w:szCs w:val="20"/>
              </w:rPr>
            </w:pPr>
            <w:r w:rsidRPr="00D638BB">
              <w:rPr>
                <w:rFonts w:ascii="Times New Roman" w:eastAsia="Calibri" w:hAnsi="Times New Roman" w:cs="Times New Roman"/>
                <w:sz w:val="20"/>
                <w:szCs w:val="20"/>
              </w:rPr>
              <w:t>Recognising and expressing feelings</w:t>
            </w:r>
          </w:p>
          <w:p w14:paraId="3C2F88C4" w14:textId="77777777" w:rsidR="002C410D" w:rsidRPr="00D638BB" w:rsidRDefault="002C410D" w:rsidP="002C410D">
            <w:pPr>
              <w:pStyle w:val="ListParagraph"/>
              <w:numPr>
                <w:ilvl w:val="0"/>
                <w:numId w:val="33"/>
              </w:numPr>
              <w:spacing w:after="200" w:line="276" w:lineRule="auto"/>
              <w:ind w:left="311"/>
              <w:jc w:val="both"/>
              <w:rPr>
                <w:rFonts w:ascii="Times New Roman" w:eastAsia="Calibri" w:hAnsi="Times New Roman" w:cs="Times New Roman"/>
                <w:sz w:val="20"/>
                <w:szCs w:val="20"/>
              </w:rPr>
            </w:pPr>
            <w:r w:rsidRPr="00D638BB">
              <w:rPr>
                <w:rFonts w:ascii="Times New Roman" w:eastAsia="Calibri" w:hAnsi="Times New Roman" w:cs="Times New Roman"/>
                <w:sz w:val="20"/>
                <w:szCs w:val="20"/>
              </w:rPr>
              <w:t>Self-care, hygiene, diet, exercise and sleep</w:t>
            </w:r>
          </w:p>
          <w:p w14:paraId="67FE66E0" w14:textId="77777777" w:rsidR="002C410D" w:rsidRPr="00D638BB" w:rsidRDefault="002C410D" w:rsidP="002C410D">
            <w:pPr>
              <w:pStyle w:val="ListParagraph"/>
              <w:numPr>
                <w:ilvl w:val="0"/>
                <w:numId w:val="33"/>
              </w:numPr>
              <w:spacing w:after="200" w:line="276" w:lineRule="auto"/>
              <w:ind w:left="311"/>
              <w:jc w:val="both"/>
              <w:rPr>
                <w:rFonts w:ascii="Times New Roman" w:eastAsia="Calibri" w:hAnsi="Times New Roman" w:cs="Times New Roman"/>
                <w:sz w:val="20"/>
                <w:szCs w:val="20"/>
              </w:rPr>
            </w:pPr>
            <w:r w:rsidRPr="00D638BB">
              <w:rPr>
                <w:rFonts w:ascii="Times New Roman" w:eastAsia="Calibri" w:hAnsi="Times New Roman" w:cs="Times New Roman"/>
                <w:sz w:val="20"/>
                <w:szCs w:val="20"/>
              </w:rPr>
              <w:t>Expressing opinions and listening to others</w:t>
            </w:r>
          </w:p>
          <w:p w14:paraId="78E88561" w14:textId="6B1D0EA8" w:rsidR="00D638BB" w:rsidRPr="00D638BB" w:rsidRDefault="002C410D" w:rsidP="002C410D">
            <w:pPr>
              <w:pStyle w:val="ListParagraph"/>
              <w:numPr>
                <w:ilvl w:val="0"/>
                <w:numId w:val="33"/>
              </w:numPr>
              <w:spacing w:after="200" w:line="276" w:lineRule="auto"/>
              <w:ind w:left="311"/>
              <w:jc w:val="both"/>
              <w:rPr>
                <w:rFonts w:ascii="Times New Roman" w:eastAsia="Calibri" w:hAnsi="Times New Roman" w:cs="Times New Roman"/>
                <w:b/>
                <w:bCs/>
                <w:sz w:val="20"/>
                <w:szCs w:val="20"/>
              </w:rPr>
            </w:pPr>
            <w:r w:rsidRPr="00D638BB">
              <w:rPr>
                <w:rFonts w:ascii="Times New Roman" w:eastAsia="Calibri" w:hAnsi="Times New Roman" w:cs="Times New Roman"/>
                <w:b/>
                <w:bCs/>
                <w:sz w:val="20"/>
                <w:szCs w:val="20"/>
              </w:rPr>
              <w:t xml:space="preserve">Naming the parts of the male/female body using appropriate anatomical terms </w:t>
            </w:r>
            <w:r w:rsidR="00D638BB" w:rsidRPr="00D638BB">
              <w:rPr>
                <w:rFonts w:ascii="Times New Roman" w:eastAsia="Calibri" w:hAnsi="Times New Roman" w:cs="Times New Roman"/>
                <w:b/>
                <w:bCs/>
                <w:sz w:val="20"/>
                <w:szCs w:val="20"/>
              </w:rPr>
              <w:t>(Junior/Senior infants)</w:t>
            </w:r>
          </w:p>
          <w:p w14:paraId="1DBC77BC" w14:textId="6B0D54FC" w:rsidR="002C410D" w:rsidRPr="00D638BB" w:rsidRDefault="00D638BB" w:rsidP="00D638BB">
            <w:pPr>
              <w:pStyle w:val="ListParagraph"/>
              <w:numPr>
                <w:ilvl w:val="0"/>
                <w:numId w:val="33"/>
              </w:numPr>
              <w:spacing w:after="200" w:line="276" w:lineRule="auto"/>
              <w:ind w:left="311"/>
              <w:jc w:val="both"/>
              <w:rPr>
                <w:rFonts w:ascii="Times New Roman" w:eastAsia="Calibri" w:hAnsi="Times New Roman" w:cs="Times New Roman"/>
                <w:sz w:val="20"/>
                <w:szCs w:val="20"/>
              </w:rPr>
            </w:pPr>
            <w:r w:rsidRPr="00D638BB">
              <w:rPr>
                <w:rFonts w:ascii="Times New Roman" w:eastAsia="Calibri" w:hAnsi="Times New Roman" w:cs="Times New Roman"/>
                <w:b/>
                <w:bCs/>
                <w:sz w:val="20"/>
                <w:szCs w:val="20"/>
              </w:rPr>
              <w:t xml:space="preserve">Naming the parts of the male/female body using appropriate anatomical terms </w:t>
            </w:r>
            <w:r w:rsidRPr="00D638BB">
              <w:rPr>
                <w:rFonts w:ascii="Times New Roman" w:eastAsia="Calibri" w:hAnsi="Times New Roman" w:cs="Times New Roman"/>
                <w:b/>
                <w:bCs/>
                <w:sz w:val="20"/>
                <w:szCs w:val="20"/>
              </w:rPr>
              <w:t xml:space="preserve">and </w:t>
            </w:r>
            <w:r w:rsidR="002C410D" w:rsidRPr="00D638BB">
              <w:rPr>
                <w:rFonts w:ascii="Times New Roman" w:eastAsia="Calibri" w:hAnsi="Times New Roman" w:cs="Times New Roman"/>
                <w:b/>
                <w:bCs/>
                <w:sz w:val="20"/>
                <w:szCs w:val="20"/>
              </w:rPr>
              <w:t>identify some of their functions</w:t>
            </w:r>
            <w:r w:rsidRPr="00D638BB">
              <w:rPr>
                <w:rFonts w:ascii="Times New Roman" w:eastAsia="Calibri" w:hAnsi="Times New Roman" w:cs="Times New Roman"/>
                <w:b/>
                <w:bCs/>
                <w:sz w:val="20"/>
                <w:szCs w:val="20"/>
              </w:rPr>
              <w:t xml:space="preserve"> (1</w:t>
            </w:r>
            <w:r w:rsidRPr="00D638BB">
              <w:rPr>
                <w:rFonts w:ascii="Times New Roman" w:eastAsia="Calibri" w:hAnsi="Times New Roman" w:cs="Times New Roman"/>
                <w:b/>
                <w:bCs/>
                <w:sz w:val="20"/>
                <w:szCs w:val="20"/>
                <w:vertAlign w:val="superscript"/>
              </w:rPr>
              <w:t>st</w:t>
            </w:r>
            <w:r w:rsidRPr="00D638BB">
              <w:rPr>
                <w:rFonts w:ascii="Times New Roman" w:eastAsia="Calibri" w:hAnsi="Times New Roman" w:cs="Times New Roman"/>
                <w:b/>
                <w:bCs/>
                <w:sz w:val="20"/>
                <w:szCs w:val="20"/>
              </w:rPr>
              <w:t>/2</w:t>
            </w:r>
            <w:r w:rsidRPr="00D638BB">
              <w:rPr>
                <w:rFonts w:ascii="Times New Roman" w:eastAsia="Calibri" w:hAnsi="Times New Roman" w:cs="Times New Roman"/>
                <w:b/>
                <w:bCs/>
                <w:sz w:val="20"/>
                <w:szCs w:val="20"/>
                <w:vertAlign w:val="superscript"/>
              </w:rPr>
              <w:t>nd</w:t>
            </w:r>
            <w:r w:rsidRPr="00D638BB">
              <w:rPr>
                <w:rFonts w:ascii="Times New Roman" w:eastAsia="Calibri" w:hAnsi="Times New Roman" w:cs="Times New Roman"/>
                <w:b/>
                <w:bCs/>
                <w:sz w:val="20"/>
                <w:szCs w:val="20"/>
              </w:rPr>
              <w:t>)</w:t>
            </w:r>
          </w:p>
        </w:tc>
        <w:tc>
          <w:tcPr>
            <w:tcW w:w="4508" w:type="dxa"/>
          </w:tcPr>
          <w:p w14:paraId="2845700B" w14:textId="77777777" w:rsidR="002C410D" w:rsidRPr="00D638BB" w:rsidRDefault="00D638BB" w:rsidP="002C410D">
            <w:pPr>
              <w:spacing w:after="200" w:line="276" w:lineRule="auto"/>
              <w:jc w:val="both"/>
              <w:rPr>
                <w:rFonts w:ascii="Times New Roman" w:eastAsia="Calibri" w:hAnsi="Times New Roman" w:cs="Times New Roman"/>
                <w:sz w:val="20"/>
                <w:szCs w:val="20"/>
                <w:u w:val="single"/>
              </w:rPr>
            </w:pPr>
            <w:r w:rsidRPr="00D638BB">
              <w:rPr>
                <w:rFonts w:ascii="Times New Roman" w:eastAsia="Calibri" w:hAnsi="Times New Roman" w:cs="Times New Roman"/>
                <w:sz w:val="20"/>
                <w:szCs w:val="20"/>
                <w:u w:val="single"/>
              </w:rPr>
              <w:t>Topics from 3</w:t>
            </w:r>
            <w:r w:rsidRPr="00D638BB">
              <w:rPr>
                <w:rFonts w:ascii="Times New Roman" w:eastAsia="Calibri" w:hAnsi="Times New Roman" w:cs="Times New Roman"/>
                <w:sz w:val="20"/>
                <w:szCs w:val="20"/>
                <w:u w:val="single"/>
                <w:vertAlign w:val="superscript"/>
              </w:rPr>
              <w:t>rd</w:t>
            </w:r>
            <w:r w:rsidRPr="00D638BB">
              <w:rPr>
                <w:rFonts w:ascii="Times New Roman" w:eastAsia="Calibri" w:hAnsi="Times New Roman" w:cs="Times New Roman"/>
                <w:sz w:val="20"/>
                <w:szCs w:val="20"/>
                <w:u w:val="single"/>
              </w:rPr>
              <w:t xml:space="preserve"> to 6</w:t>
            </w:r>
            <w:r w:rsidRPr="00D638BB">
              <w:rPr>
                <w:rFonts w:ascii="Times New Roman" w:eastAsia="Calibri" w:hAnsi="Times New Roman" w:cs="Times New Roman"/>
                <w:sz w:val="20"/>
                <w:szCs w:val="20"/>
                <w:u w:val="single"/>
                <w:vertAlign w:val="superscript"/>
              </w:rPr>
              <w:t>th</w:t>
            </w:r>
            <w:r w:rsidRPr="00D638BB">
              <w:rPr>
                <w:rFonts w:ascii="Times New Roman" w:eastAsia="Calibri" w:hAnsi="Times New Roman" w:cs="Times New Roman"/>
                <w:sz w:val="20"/>
                <w:szCs w:val="20"/>
                <w:u w:val="single"/>
              </w:rPr>
              <w:t xml:space="preserve"> include:</w:t>
            </w:r>
          </w:p>
          <w:p w14:paraId="3FC715CE" w14:textId="77777777" w:rsidR="00D638BB" w:rsidRPr="00D638BB" w:rsidRDefault="00D638BB" w:rsidP="00D638BB">
            <w:pPr>
              <w:pStyle w:val="ListParagraph"/>
              <w:numPr>
                <w:ilvl w:val="0"/>
                <w:numId w:val="34"/>
              </w:numPr>
              <w:spacing w:after="200" w:line="276" w:lineRule="auto"/>
              <w:ind w:left="342"/>
              <w:jc w:val="both"/>
              <w:rPr>
                <w:rFonts w:ascii="Times New Roman" w:eastAsia="Calibri" w:hAnsi="Times New Roman" w:cs="Times New Roman"/>
                <w:sz w:val="20"/>
                <w:szCs w:val="20"/>
              </w:rPr>
            </w:pPr>
            <w:r w:rsidRPr="00D638BB">
              <w:rPr>
                <w:rFonts w:ascii="Times New Roman" w:eastAsia="Calibri" w:hAnsi="Times New Roman" w:cs="Times New Roman"/>
                <w:sz w:val="20"/>
                <w:szCs w:val="20"/>
              </w:rPr>
              <w:t>Bodily changes</w:t>
            </w:r>
          </w:p>
          <w:p w14:paraId="67C5F5AF" w14:textId="77777777" w:rsidR="00D638BB" w:rsidRPr="00D638BB" w:rsidRDefault="00D638BB" w:rsidP="00D638BB">
            <w:pPr>
              <w:pStyle w:val="ListParagraph"/>
              <w:numPr>
                <w:ilvl w:val="0"/>
                <w:numId w:val="34"/>
              </w:numPr>
              <w:spacing w:after="200" w:line="276" w:lineRule="auto"/>
              <w:ind w:left="342"/>
              <w:jc w:val="both"/>
              <w:rPr>
                <w:rFonts w:ascii="Times New Roman" w:eastAsia="Calibri" w:hAnsi="Times New Roman" w:cs="Times New Roman"/>
                <w:sz w:val="20"/>
                <w:szCs w:val="20"/>
              </w:rPr>
            </w:pPr>
            <w:r w:rsidRPr="00D638BB">
              <w:rPr>
                <w:rFonts w:ascii="Times New Roman" w:eastAsia="Calibri" w:hAnsi="Times New Roman" w:cs="Times New Roman"/>
                <w:sz w:val="20"/>
                <w:szCs w:val="20"/>
              </w:rPr>
              <w:t>Healthy eating, personal hygiene and exercise</w:t>
            </w:r>
          </w:p>
          <w:p w14:paraId="1AA4A63D" w14:textId="77777777" w:rsidR="00D638BB" w:rsidRPr="00D638BB" w:rsidRDefault="00D638BB" w:rsidP="00D638BB">
            <w:pPr>
              <w:pStyle w:val="ListParagraph"/>
              <w:numPr>
                <w:ilvl w:val="0"/>
                <w:numId w:val="34"/>
              </w:numPr>
              <w:spacing w:after="200" w:line="276" w:lineRule="auto"/>
              <w:ind w:left="342"/>
              <w:jc w:val="both"/>
              <w:rPr>
                <w:rFonts w:ascii="Times New Roman" w:eastAsia="Calibri" w:hAnsi="Times New Roman" w:cs="Times New Roman"/>
                <w:sz w:val="20"/>
                <w:szCs w:val="20"/>
              </w:rPr>
            </w:pPr>
            <w:r w:rsidRPr="00D638BB">
              <w:rPr>
                <w:rFonts w:ascii="Times New Roman" w:eastAsia="Calibri" w:hAnsi="Times New Roman" w:cs="Times New Roman"/>
                <w:sz w:val="20"/>
                <w:szCs w:val="20"/>
              </w:rPr>
              <w:t>Keeping safe</w:t>
            </w:r>
          </w:p>
          <w:p w14:paraId="1244D073" w14:textId="77777777" w:rsidR="00D638BB" w:rsidRPr="00D638BB" w:rsidRDefault="00D638BB" w:rsidP="00D638BB">
            <w:pPr>
              <w:pStyle w:val="ListParagraph"/>
              <w:numPr>
                <w:ilvl w:val="0"/>
                <w:numId w:val="34"/>
              </w:numPr>
              <w:spacing w:after="200" w:line="276" w:lineRule="auto"/>
              <w:ind w:left="342"/>
              <w:jc w:val="both"/>
              <w:rPr>
                <w:rFonts w:ascii="Times New Roman" w:eastAsia="Calibri" w:hAnsi="Times New Roman" w:cs="Times New Roman"/>
                <w:sz w:val="20"/>
                <w:szCs w:val="20"/>
              </w:rPr>
            </w:pPr>
            <w:r w:rsidRPr="00D638BB">
              <w:rPr>
                <w:rFonts w:ascii="Times New Roman" w:eastAsia="Calibri" w:hAnsi="Times New Roman" w:cs="Times New Roman"/>
                <w:sz w:val="20"/>
                <w:szCs w:val="20"/>
              </w:rPr>
              <w:t>Expressing feelings</w:t>
            </w:r>
          </w:p>
          <w:p w14:paraId="22093A7A" w14:textId="77777777" w:rsidR="00D638BB" w:rsidRPr="00D638BB" w:rsidRDefault="00D638BB" w:rsidP="00D638BB">
            <w:pPr>
              <w:pStyle w:val="ListParagraph"/>
              <w:numPr>
                <w:ilvl w:val="0"/>
                <w:numId w:val="34"/>
              </w:numPr>
              <w:spacing w:after="200" w:line="276" w:lineRule="auto"/>
              <w:ind w:left="342"/>
              <w:jc w:val="both"/>
              <w:rPr>
                <w:rFonts w:ascii="Times New Roman" w:eastAsia="Calibri" w:hAnsi="Times New Roman" w:cs="Times New Roman"/>
                <w:sz w:val="20"/>
                <w:szCs w:val="20"/>
              </w:rPr>
            </w:pPr>
            <w:r w:rsidRPr="00D638BB">
              <w:rPr>
                <w:rFonts w:ascii="Times New Roman" w:eastAsia="Calibri" w:hAnsi="Times New Roman" w:cs="Times New Roman"/>
                <w:sz w:val="20"/>
                <w:szCs w:val="20"/>
              </w:rPr>
              <w:t>Appreciating the variety of family types within our school and community and how these family relationships shape us</w:t>
            </w:r>
          </w:p>
          <w:p w14:paraId="67F2DFFD" w14:textId="77777777" w:rsidR="00D638BB" w:rsidRPr="00D638BB" w:rsidRDefault="00D638BB" w:rsidP="00D638BB">
            <w:pPr>
              <w:pStyle w:val="ListParagraph"/>
              <w:numPr>
                <w:ilvl w:val="0"/>
                <w:numId w:val="34"/>
              </w:numPr>
              <w:spacing w:after="200" w:line="276" w:lineRule="auto"/>
              <w:ind w:left="342"/>
              <w:jc w:val="both"/>
              <w:rPr>
                <w:rFonts w:ascii="Times New Roman" w:eastAsia="Calibri" w:hAnsi="Times New Roman" w:cs="Times New Roman"/>
                <w:sz w:val="20"/>
                <w:szCs w:val="20"/>
              </w:rPr>
            </w:pPr>
            <w:r w:rsidRPr="00D638BB">
              <w:rPr>
                <w:rFonts w:ascii="Times New Roman" w:eastAsia="Calibri" w:hAnsi="Times New Roman" w:cs="Times New Roman"/>
                <w:sz w:val="20"/>
                <w:szCs w:val="20"/>
              </w:rPr>
              <w:t>Making healthy and responsible decisions</w:t>
            </w:r>
          </w:p>
          <w:p w14:paraId="15708D95" w14:textId="77777777" w:rsidR="00D638BB" w:rsidRPr="00D638BB" w:rsidRDefault="00D638BB" w:rsidP="00D638BB">
            <w:pPr>
              <w:pStyle w:val="ListParagraph"/>
              <w:numPr>
                <w:ilvl w:val="0"/>
                <w:numId w:val="34"/>
              </w:numPr>
              <w:spacing w:after="200" w:line="276" w:lineRule="auto"/>
              <w:ind w:left="342"/>
              <w:jc w:val="both"/>
              <w:rPr>
                <w:rFonts w:ascii="Times New Roman" w:eastAsia="Calibri" w:hAnsi="Times New Roman" w:cs="Times New Roman"/>
                <w:sz w:val="20"/>
                <w:szCs w:val="20"/>
              </w:rPr>
            </w:pPr>
            <w:r w:rsidRPr="00D638BB">
              <w:rPr>
                <w:rFonts w:ascii="Times New Roman" w:eastAsia="Calibri" w:hAnsi="Times New Roman" w:cs="Times New Roman"/>
                <w:sz w:val="20"/>
                <w:szCs w:val="20"/>
              </w:rPr>
              <w:t>Forming friendships</w:t>
            </w:r>
          </w:p>
          <w:p w14:paraId="1DF534A3" w14:textId="77777777" w:rsidR="00D638BB" w:rsidRPr="00D638BB" w:rsidRDefault="00D638BB" w:rsidP="00D638BB">
            <w:pPr>
              <w:pStyle w:val="ListParagraph"/>
              <w:numPr>
                <w:ilvl w:val="0"/>
                <w:numId w:val="34"/>
              </w:numPr>
              <w:spacing w:after="200" w:line="276" w:lineRule="auto"/>
              <w:ind w:left="342"/>
              <w:jc w:val="both"/>
              <w:rPr>
                <w:rFonts w:ascii="Times New Roman" w:eastAsia="Calibri" w:hAnsi="Times New Roman" w:cs="Times New Roman"/>
                <w:b/>
                <w:bCs/>
                <w:sz w:val="20"/>
                <w:szCs w:val="20"/>
              </w:rPr>
            </w:pPr>
            <w:r w:rsidRPr="00D638BB">
              <w:rPr>
                <w:rFonts w:ascii="Times New Roman" w:eastAsia="Calibri" w:hAnsi="Times New Roman" w:cs="Times New Roman"/>
                <w:b/>
                <w:bCs/>
                <w:sz w:val="20"/>
                <w:szCs w:val="20"/>
              </w:rPr>
              <w:t>Discuss the stages and sequence of development of the human baby in the womb (3</w:t>
            </w:r>
            <w:r w:rsidRPr="00D638BB">
              <w:rPr>
                <w:rFonts w:ascii="Times New Roman" w:eastAsia="Calibri" w:hAnsi="Times New Roman" w:cs="Times New Roman"/>
                <w:b/>
                <w:bCs/>
                <w:sz w:val="20"/>
                <w:szCs w:val="20"/>
                <w:vertAlign w:val="superscript"/>
              </w:rPr>
              <w:t>rd</w:t>
            </w:r>
            <w:r w:rsidRPr="00D638BB">
              <w:rPr>
                <w:rFonts w:ascii="Times New Roman" w:eastAsia="Calibri" w:hAnsi="Times New Roman" w:cs="Times New Roman"/>
                <w:b/>
                <w:bCs/>
                <w:sz w:val="20"/>
                <w:szCs w:val="20"/>
              </w:rPr>
              <w:t>, 4</w:t>
            </w:r>
            <w:r w:rsidRPr="00D638BB">
              <w:rPr>
                <w:rFonts w:ascii="Times New Roman" w:eastAsia="Calibri" w:hAnsi="Times New Roman" w:cs="Times New Roman"/>
                <w:b/>
                <w:bCs/>
                <w:sz w:val="20"/>
                <w:szCs w:val="20"/>
                <w:vertAlign w:val="superscript"/>
              </w:rPr>
              <w:t>th</w:t>
            </w:r>
            <w:r w:rsidRPr="00D638BB">
              <w:rPr>
                <w:rFonts w:ascii="Times New Roman" w:eastAsia="Calibri" w:hAnsi="Times New Roman" w:cs="Times New Roman"/>
                <w:b/>
                <w:bCs/>
                <w:sz w:val="20"/>
                <w:szCs w:val="20"/>
              </w:rPr>
              <w:t xml:space="preserve"> class)</w:t>
            </w:r>
          </w:p>
          <w:p w14:paraId="3F99D50E" w14:textId="77777777" w:rsidR="00D638BB" w:rsidRPr="00D638BB" w:rsidRDefault="00D638BB" w:rsidP="00D638BB">
            <w:pPr>
              <w:pStyle w:val="ListParagraph"/>
              <w:numPr>
                <w:ilvl w:val="0"/>
                <w:numId w:val="34"/>
              </w:numPr>
              <w:spacing w:after="200" w:line="276" w:lineRule="auto"/>
              <w:ind w:left="342"/>
              <w:jc w:val="both"/>
              <w:rPr>
                <w:rFonts w:ascii="Times New Roman" w:eastAsia="Calibri" w:hAnsi="Times New Roman" w:cs="Times New Roman"/>
                <w:b/>
                <w:bCs/>
                <w:sz w:val="20"/>
                <w:szCs w:val="20"/>
              </w:rPr>
            </w:pPr>
            <w:r w:rsidRPr="00D638BB">
              <w:rPr>
                <w:rFonts w:ascii="Times New Roman" w:eastAsia="Calibri" w:hAnsi="Times New Roman" w:cs="Times New Roman"/>
                <w:b/>
                <w:bCs/>
                <w:sz w:val="20"/>
                <w:szCs w:val="20"/>
              </w:rPr>
              <w:t>Introduction to puberty and changes (3</w:t>
            </w:r>
            <w:r w:rsidRPr="00D638BB">
              <w:rPr>
                <w:rFonts w:ascii="Times New Roman" w:eastAsia="Calibri" w:hAnsi="Times New Roman" w:cs="Times New Roman"/>
                <w:b/>
                <w:bCs/>
                <w:sz w:val="20"/>
                <w:szCs w:val="20"/>
                <w:vertAlign w:val="superscript"/>
              </w:rPr>
              <w:t>rd</w:t>
            </w:r>
            <w:r w:rsidRPr="00D638BB">
              <w:rPr>
                <w:rFonts w:ascii="Times New Roman" w:eastAsia="Calibri" w:hAnsi="Times New Roman" w:cs="Times New Roman"/>
                <w:b/>
                <w:bCs/>
                <w:sz w:val="20"/>
                <w:szCs w:val="20"/>
              </w:rPr>
              <w:t>, 4</w:t>
            </w:r>
            <w:r w:rsidRPr="00D638BB">
              <w:rPr>
                <w:rFonts w:ascii="Times New Roman" w:eastAsia="Calibri" w:hAnsi="Times New Roman" w:cs="Times New Roman"/>
                <w:b/>
                <w:bCs/>
                <w:sz w:val="20"/>
                <w:szCs w:val="20"/>
                <w:vertAlign w:val="superscript"/>
              </w:rPr>
              <w:t>th</w:t>
            </w:r>
            <w:r w:rsidRPr="00D638BB">
              <w:rPr>
                <w:rFonts w:ascii="Times New Roman" w:eastAsia="Calibri" w:hAnsi="Times New Roman" w:cs="Times New Roman"/>
                <w:b/>
                <w:bCs/>
                <w:sz w:val="20"/>
                <w:szCs w:val="20"/>
              </w:rPr>
              <w:t>, 5</w:t>
            </w:r>
            <w:r w:rsidRPr="00D638BB">
              <w:rPr>
                <w:rFonts w:ascii="Times New Roman" w:eastAsia="Calibri" w:hAnsi="Times New Roman" w:cs="Times New Roman"/>
                <w:b/>
                <w:bCs/>
                <w:sz w:val="20"/>
                <w:szCs w:val="20"/>
                <w:vertAlign w:val="superscript"/>
              </w:rPr>
              <w:t>th</w:t>
            </w:r>
            <w:r w:rsidRPr="00D638BB">
              <w:rPr>
                <w:rFonts w:ascii="Times New Roman" w:eastAsia="Calibri" w:hAnsi="Times New Roman" w:cs="Times New Roman"/>
                <w:b/>
                <w:bCs/>
                <w:sz w:val="20"/>
                <w:szCs w:val="20"/>
              </w:rPr>
              <w:t xml:space="preserve"> and 6</w:t>
            </w:r>
            <w:r w:rsidRPr="00D638BB">
              <w:rPr>
                <w:rFonts w:ascii="Times New Roman" w:eastAsia="Calibri" w:hAnsi="Times New Roman" w:cs="Times New Roman"/>
                <w:b/>
                <w:bCs/>
                <w:sz w:val="20"/>
                <w:szCs w:val="20"/>
                <w:vertAlign w:val="superscript"/>
              </w:rPr>
              <w:t>th</w:t>
            </w:r>
            <w:r w:rsidRPr="00D638BB">
              <w:rPr>
                <w:rFonts w:ascii="Times New Roman" w:eastAsia="Calibri" w:hAnsi="Times New Roman" w:cs="Times New Roman"/>
                <w:b/>
                <w:bCs/>
                <w:sz w:val="20"/>
                <w:szCs w:val="20"/>
              </w:rPr>
              <w:t xml:space="preserve"> class)</w:t>
            </w:r>
          </w:p>
          <w:p w14:paraId="5282114F" w14:textId="77777777" w:rsidR="00D638BB" w:rsidRPr="00D638BB" w:rsidRDefault="00D638BB" w:rsidP="00D638BB">
            <w:pPr>
              <w:pStyle w:val="ListParagraph"/>
              <w:numPr>
                <w:ilvl w:val="0"/>
                <w:numId w:val="34"/>
              </w:numPr>
              <w:spacing w:after="200" w:line="276" w:lineRule="auto"/>
              <w:ind w:left="342"/>
              <w:jc w:val="both"/>
              <w:rPr>
                <w:rFonts w:ascii="Times New Roman" w:eastAsia="Calibri" w:hAnsi="Times New Roman" w:cs="Times New Roman"/>
                <w:b/>
                <w:bCs/>
                <w:sz w:val="20"/>
                <w:szCs w:val="20"/>
              </w:rPr>
            </w:pPr>
            <w:r w:rsidRPr="00D638BB">
              <w:rPr>
                <w:rFonts w:ascii="Times New Roman" w:eastAsia="Calibri" w:hAnsi="Times New Roman" w:cs="Times New Roman"/>
                <w:b/>
                <w:bCs/>
                <w:sz w:val="20"/>
                <w:szCs w:val="20"/>
              </w:rPr>
              <w:t>Changes that occur in boys and girls with the onset of puberty (5</w:t>
            </w:r>
            <w:r w:rsidRPr="00D638BB">
              <w:rPr>
                <w:rFonts w:ascii="Times New Roman" w:eastAsia="Calibri" w:hAnsi="Times New Roman" w:cs="Times New Roman"/>
                <w:b/>
                <w:bCs/>
                <w:sz w:val="20"/>
                <w:szCs w:val="20"/>
                <w:vertAlign w:val="superscript"/>
              </w:rPr>
              <w:t>th</w:t>
            </w:r>
            <w:r w:rsidRPr="00D638BB">
              <w:rPr>
                <w:rFonts w:ascii="Times New Roman" w:eastAsia="Calibri" w:hAnsi="Times New Roman" w:cs="Times New Roman"/>
                <w:b/>
                <w:bCs/>
                <w:sz w:val="20"/>
                <w:szCs w:val="20"/>
              </w:rPr>
              <w:t xml:space="preserve"> and 6</w:t>
            </w:r>
            <w:r w:rsidRPr="00D638BB">
              <w:rPr>
                <w:rFonts w:ascii="Times New Roman" w:eastAsia="Calibri" w:hAnsi="Times New Roman" w:cs="Times New Roman"/>
                <w:b/>
                <w:bCs/>
                <w:sz w:val="20"/>
                <w:szCs w:val="20"/>
                <w:vertAlign w:val="superscript"/>
              </w:rPr>
              <w:t>th</w:t>
            </w:r>
            <w:r w:rsidRPr="00D638BB">
              <w:rPr>
                <w:rFonts w:ascii="Times New Roman" w:eastAsia="Calibri" w:hAnsi="Times New Roman" w:cs="Times New Roman"/>
                <w:b/>
                <w:bCs/>
                <w:sz w:val="20"/>
                <w:szCs w:val="20"/>
              </w:rPr>
              <w:t xml:space="preserve"> class)</w:t>
            </w:r>
          </w:p>
          <w:p w14:paraId="5327DC35" w14:textId="77777777" w:rsidR="00D638BB" w:rsidRPr="00D638BB" w:rsidRDefault="00D638BB" w:rsidP="00D638BB">
            <w:pPr>
              <w:pStyle w:val="ListParagraph"/>
              <w:numPr>
                <w:ilvl w:val="0"/>
                <w:numId w:val="34"/>
              </w:numPr>
              <w:spacing w:after="200" w:line="276" w:lineRule="auto"/>
              <w:ind w:left="342"/>
              <w:jc w:val="both"/>
              <w:rPr>
                <w:rFonts w:ascii="Times New Roman" w:eastAsia="Calibri" w:hAnsi="Times New Roman" w:cs="Times New Roman"/>
                <w:b/>
                <w:bCs/>
                <w:sz w:val="20"/>
                <w:szCs w:val="20"/>
              </w:rPr>
            </w:pPr>
            <w:r w:rsidRPr="00D638BB">
              <w:rPr>
                <w:rFonts w:ascii="Times New Roman" w:eastAsia="Calibri" w:hAnsi="Times New Roman" w:cs="Times New Roman"/>
                <w:b/>
                <w:bCs/>
                <w:sz w:val="20"/>
                <w:szCs w:val="20"/>
              </w:rPr>
              <w:t>Reproductive system of male and female adults (5</w:t>
            </w:r>
            <w:r w:rsidRPr="00D638BB">
              <w:rPr>
                <w:rFonts w:ascii="Times New Roman" w:eastAsia="Calibri" w:hAnsi="Times New Roman" w:cs="Times New Roman"/>
                <w:b/>
                <w:bCs/>
                <w:sz w:val="20"/>
                <w:szCs w:val="20"/>
                <w:vertAlign w:val="superscript"/>
              </w:rPr>
              <w:t>th</w:t>
            </w:r>
            <w:r w:rsidRPr="00D638BB">
              <w:rPr>
                <w:rFonts w:ascii="Times New Roman" w:eastAsia="Calibri" w:hAnsi="Times New Roman" w:cs="Times New Roman"/>
                <w:b/>
                <w:bCs/>
                <w:sz w:val="20"/>
                <w:szCs w:val="20"/>
              </w:rPr>
              <w:t xml:space="preserve"> and 6</w:t>
            </w:r>
            <w:r w:rsidRPr="00D638BB">
              <w:rPr>
                <w:rFonts w:ascii="Times New Roman" w:eastAsia="Calibri" w:hAnsi="Times New Roman" w:cs="Times New Roman"/>
                <w:b/>
                <w:bCs/>
                <w:sz w:val="20"/>
                <w:szCs w:val="20"/>
                <w:vertAlign w:val="superscript"/>
              </w:rPr>
              <w:t>th</w:t>
            </w:r>
            <w:r w:rsidRPr="00D638BB">
              <w:rPr>
                <w:rFonts w:ascii="Times New Roman" w:eastAsia="Calibri" w:hAnsi="Times New Roman" w:cs="Times New Roman"/>
                <w:b/>
                <w:bCs/>
                <w:sz w:val="20"/>
                <w:szCs w:val="20"/>
              </w:rPr>
              <w:t xml:space="preserve"> class)</w:t>
            </w:r>
          </w:p>
          <w:p w14:paraId="624A2D34" w14:textId="3C0FB8D2" w:rsidR="00D638BB" w:rsidRPr="00D638BB" w:rsidRDefault="00D638BB" w:rsidP="00D638BB">
            <w:pPr>
              <w:pStyle w:val="ListParagraph"/>
              <w:numPr>
                <w:ilvl w:val="0"/>
                <w:numId w:val="34"/>
              </w:numPr>
              <w:spacing w:after="200" w:line="276" w:lineRule="auto"/>
              <w:ind w:left="342"/>
              <w:jc w:val="both"/>
              <w:rPr>
                <w:rFonts w:ascii="Times New Roman" w:eastAsia="Calibri" w:hAnsi="Times New Roman" w:cs="Times New Roman"/>
                <w:sz w:val="20"/>
                <w:szCs w:val="20"/>
              </w:rPr>
            </w:pPr>
            <w:r w:rsidRPr="00D638BB">
              <w:rPr>
                <w:rFonts w:ascii="Times New Roman" w:eastAsia="Calibri" w:hAnsi="Times New Roman" w:cs="Times New Roman"/>
                <w:b/>
                <w:bCs/>
                <w:sz w:val="20"/>
                <w:szCs w:val="20"/>
              </w:rPr>
              <w:t>Understanding sexual intercourse, conception and birth within the context of a committed loving relationship (5</w:t>
            </w:r>
            <w:r w:rsidRPr="00D638BB">
              <w:rPr>
                <w:rFonts w:ascii="Times New Roman" w:eastAsia="Calibri" w:hAnsi="Times New Roman" w:cs="Times New Roman"/>
                <w:b/>
                <w:bCs/>
                <w:sz w:val="20"/>
                <w:szCs w:val="20"/>
                <w:vertAlign w:val="superscript"/>
              </w:rPr>
              <w:t>th</w:t>
            </w:r>
            <w:r w:rsidRPr="00D638BB">
              <w:rPr>
                <w:rFonts w:ascii="Times New Roman" w:eastAsia="Calibri" w:hAnsi="Times New Roman" w:cs="Times New Roman"/>
                <w:b/>
                <w:bCs/>
                <w:sz w:val="20"/>
                <w:szCs w:val="20"/>
              </w:rPr>
              <w:t xml:space="preserve"> and 6</w:t>
            </w:r>
            <w:r w:rsidRPr="00D638BB">
              <w:rPr>
                <w:rFonts w:ascii="Times New Roman" w:eastAsia="Calibri" w:hAnsi="Times New Roman" w:cs="Times New Roman"/>
                <w:b/>
                <w:bCs/>
                <w:sz w:val="20"/>
                <w:szCs w:val="20"/>
                <w:vertAlign w:val="superscript"/>
              </w:rPr>
              <w:t>th</w:t>
            </w:r>
            <w:r w:rsidRPr="00D638BB">
              <w:rPr>
                <w:rFonts w:ascii="Times New Roman" w:eastAsia="Calibri" w:hAnsi="Times New Roman" w:cs="Times New Roman"/>
                <w:b/>
                <w:bCs/>
                <w:sz w:val="20"/>
                <w:szCs w:val="20"/>
              </w:rPr>
              <w:t xml:space="preserve"> class)</w:t>
            </w:r>
          </w:p>
        </w:tc>
      </w:tr>
    </w:tbl>
    <w:p w14:paraId="005F6851" w14:textId="776E729A" w:rsidR="002C410D" w:rsidRPr="002C410D" w:rsidRDefault="00D638BB" w:rsidP="002C410D">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 link to the Busy Bodies video </w:t>
      </w:r>
      <w:r w:rsidR="00E300F1">
        <w:rPr>
          <w:rFonts w:ascii="Times New Roman" w:eastAsia="Calibri" w:hAnsi="Times New Roman" w:cs="Times New Roman"/>
          <w:sz w:val="24"/>
          <w:szCs w:val="24"/>
        </w:rPr>
        <w:t>may</w:t>
      </w:r>
      <w:r>
        <w:rPr>
          <w:rFonts w:ascii="Times New Roman" w:eastAsia="Calibri" w:hAnsi="Times New Roman" w:cs="Times New Roman"/>
          <w:sz w:val="24"/>
          <w:szCs w:val="24"/>
        </w:rPr>
        <w:t xml:space="preserve"> be distributed to parents in advance to support the implementation </w:t>
      </w:r>
      <w:r w:rsidR="00E300F1">
        <w:rPr>
          <w:rFonts w:ascii="Times New Roman" w:eastAsia="Calibri" w:hAnsi="Times New Roman" w:cs="Times New Roman"/>
          <w:sz w:val="24"/>
          <w:szCs w:val="24"/>
        </w:rPr>
        <w:t>of the sensitive objectives in specific classes.</w:t>
      </w:r>
    </w:p>
    <w:p w14:paraId="538A1108" w14:textId="77777777" w:rsidR="00157669" w:rsidRPr="00157669" w:rsidRDefault="00157669" w:rsidP="00147547">
      <w:pPr>
        <w:pStyle w:val="ListParagraph"/>
        <w:numPr>
          <w:ilvl w:val="0"/>
          <w:numId w:val="31"/>
        </w:numPr>
        <w:spacing w:after="200" w:line="276"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Approaches and Methodologies</w:t>
      </w:r>
    </w:p>
    <w:p w14:paraId="72BC2F67" w14:textId="394EF727" w:rsidR="00157669" w:rsidRPr="00157669" w:rsidRDefault="00157669" w:rsidP="00147547">
      <w:p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When implementing the programme, staff will endeavour to display respect for</w:t>
      </w:r>
      <w:r w:rsidR="00E300F1">
        <w:rPr>
          <w:rFonts w:ascii="Times New Roman" w:eastAsia="Calibri" w:hAnsi="Times New Roman" w:cs="Times New Roman"/>
          <w:sz w:val="24"/>
          <w:szCs w:val="24"/>
        </w:rPr>
        <w:t>,</w:t>
      </w:r>
      <w:r w:rsidRPr="00157669">
        <w:rPr>
          <w:rFonts w:ascii="Times New Roman" w:eastAsia="Calibri" w:hAnsi="Times New Roman" w:cs="Times New Roman"/>
          <w:sz w:val="24"/>
          <w:szCs w:val="24"/>
        </w:rPr>
        <w:t xml:space="preserve"> and sensitivity towards</w:t>
      </w:r>
      <w:r w:rsidR="00E300F1">
        <w:rPr>
          <w:rFonts w:ascii="Times New Roman" w:eastAsia="Calibri" w:hAnsi="Times New Roman" w:cs="Times New Roman"/>
          <w:sz w:val="24"/>
          <w:szCs w:val="24"/>
        </w:rPr>
        <w:t>,</w:t>
      </w:r>
      <w:r w:rsidRPr="00157669">
        <w:rPr>
          <w:rFonts w:ascii="Times New Roman" w:eastAsia="Calibri" w:hAnsi="Times New Roman" w:cs="Times New Roman"/>
          <w:sz w:val="24"/>
          <w:szCs w:val="24"/>
        </w:rPr>
        <w:t xml:space="preserve"> the different cultural and family backgrounds experienced by the children. The curriculum </w:t>
      </w:r>
      <w:proofErr w:type="gramStart"/>
      <w:r w:rsidRPr="00157669">
        <w:rPr>
          <w:rFonts w:ascii="Times New Roman" w:eastAsia="Calibri" w:hAnsi="Times New Roman" w:cs="Times New Roman"/>
          <w:sz w:val="24"/>
          <w:szCs w:val="24"/>
        </w:rPr>
        <w:t>will be taught in an age-appropriate manner at all times</w:t>
      </w:r>
      <w:proofErr w:type="gramEnd"/>
      <w:r w:rsidRPr="00157669">
        <w:rPr>
          <w:rFonts w:ascii="Times New Roman" w:eastAsia="Calibri" w:hAnsi="Times New Roman" w:cs="Times New Roman"/>
          <w:sz w:val="24"/>
          <w:szCs w:val="24"/>
        </w:rPr>
        <w:t>. The curriculum will be taught from Junior Infants to 6</w:t>
      </w:r>
      <w:r w:rsidRPr="00157669">
        <w:rPr>
          <w:rFonts w:ascii="Times New Roman" w:eastAsia="Calibri" w:hAnsi="Times New Roman" w:cs="Times New Roman"/>
          <w:sz w:val="24"/>
          <w:szCs w:val="24"/>
          <w:vertAlign w:val="superscript"/>
        </w:rPr>
        <w:t>th</w:t>
      </w:r>
      <w:r w:rsidRPr="00157669">
        <w:rPr>
          <w:rFonts w:ascii="Times New Roman" w:eastAsia="Calibri" w:hAnsi="Times New Roman" w:cs="Times New Roman"/>
          <w:sz w:val="24"/>
          <w:szCs w:val="24"/>
        </w:rPr>
        <w:t xml:space="preserve"> class. </w:t>
      </w:r>
      <w:r w:rsidR="00E300F1">
        <w:rPr>
          <w:rFonts w:ascii="Times New Roman" w:eastAsia="Calibri" w:hAnsi="Times New Roman" w:cs="Times New Roman"/>
          <w:sz w:val="24"/>
          <w:szCs w:val="24"/>
        </w:rPr>
        <w:t>It will be taught through a spiral curriculum (key topics may be revisited in a developmental manner at regular intervals). The materials taught will reflect the needs of the children.</w:t>
      </w:r>
    </w:p>
    <w:p w14:paraId="387377E8" w14:textId="77777777" w:rsidR="00157669" w:rsidRPr="00157669" w:rsidRDefault="00157669" w:rsidP="00147547">
      <w:pPr>
        <w:spacing w:after="200" w:line="276" w:lineRule="auto"/>
        <w:jc w:val="both"/>
        <w:rPr>
          <w:rFonts w:ascii="Times New Roman" w:eastAsia="Calibri" w:hAnsi="Times New Roman" w:cs="Times New Roman"/>
          <w:bCs/>
          <w:sz w:val="24"/>
          <w:szCs w:val="24"/>
        </w:rPr>
      </w:pPr>
      <w:r w:rsidRPr="00157669">
        <w:rPr>
          <w:rFonts w:ascii="Times New Roman" w:eastAsia="Calibri" w:hAnsi="Times New Roman" w:cs="Times New Roman"/>
          <w:bCs/>
          <w:sz w:val="24"/>
          <w:szCs w:val="24"/>
        </w:rPr>
        <w:t>The RSE curriculum will be taught through:</w:t>
      </w:r>
    </w:p>
    <w:p w14:paraId="40CBD1ED" w14:textId="77777777" w:rsidR="00157669" w:rsidRPr="00157669" w:rsidRDefault="00157669" w:rsidP="00147547">
      <w:pPr>
        <w:numPr>
          <w:ilvl w:val="0"/>
          <w:numId w:val="18"/>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Stories and poems</w:t>
      </w:r>
    </w:p>
    <w:p w14:paraId="66415859" w14:textId="77777777" w:rsidR="00157669" w:rsidRPr="00157669" w:rsidRDefault="00157669" w:rsidP="00147547">
      <w:pPr>
        <w:numPr>
          <w:ilvl w:val="0"/>
          <w:numId w:val="18"/>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Classroom discussion</w:t>
      </w:r>
    </w:p>
    <w:p w14:paraId="73E733B5" w14:textId="77777777" w:rsidR="00157669" w:rsidRPr="00157669" w:rsidRDefault="00157669" w:rsidP="00147547">
      <w:pPr>
        <w:numPr>
          <w:ilvl w:val="0"/>
          <w:numId w:val="18"/>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Group work</w:t>
      </w:r>
    </w:p>
    <w:p w14:paraId="07B79DBE" w14:textId="77777777" w:rsidR="00157669" w:rsidRPr="00157669" w:rsidRDefault="00157669" w:rsidP="00147547">
      <w:pPr>
        <w:numPr>
          <w:ilvl w:val="0"/>
          <w:numId w:val="18"/>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Games</w:t>
      </w:r>
    </w:p>
    <w:p w14:paraId="2A2B4696" w14:textId="77777777" w:rsidR="00157669" w:rsidRPr="00157669" w:rsidRDefault="00157669" w:rsidP="00147547">
      <w:pPr>
        <w:numPr>
          <w:ilvl w:val="0"/>
          <w:numId w:val="18"/>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Art activities</w:t>
      </w:r>
    </w:p>
    <w:p w14:paraId="593FA3AF" w14:textId="77777777" w:rsidR="00157669" w:rsidRPr="00157669" w:rsidRDefault="00157669" w:rsidP="00147547">
      <w:pPr>
        <w:numPr>
          <w:ilvl w:val="0"/>
          <w:numId w:val="18"/>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Reflection</w:t>
      </w:r>
    </w:p>
    <w:p w14:paraId="79775D71" w14:textId="77777777" w:rsidR="00157669" w:rsidRPr="00157669" w:rsidRDefault="00157669" w:rsidP="00147547">
      <w:pPr>
        <w:numPr>
          <w:ilvl w:val="0"/>
          <w:numId w:val="18"/>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Circle time</w:t>
      </w:r>
    </w:p>
    <w:p w14:paraId="7348B554" w14:textId="77777777" w:rsidR="00157669" w:rsidRPr="00157669" w:rsidRDefault="00157669" w:rsidP="00147547">
      <w:pPr>
        <w:spacing w:after="200" w:line="276" w:lineRule="auto"/>
        <w:jc w:val="both"/>
        <w:rPr>
          <w:rFonts w:ascii="Times New Roman" w:eastAsia="Calibri" w:hAnsi="Times New Roman" w:cs="Times New Roman"/>
          <w:b/>
        </w:rPr>
      </w:pPr>
    </w:p>
    <w:p w14:paraId="47614C54" w14:textId="77777777" w:rsidR="00157669" w:rsidRPr="00157669" w:rsidRDefault="00157669" w:rsidP="00147547">
      <w:pPr>
        <w:pStyle w:val="ListParagraph"/>
        <w:numPr>
          <w:ilvl w:val="0"/>
          <w:numId w:val="31"/>
        </w:numPr>
        <w:spacing w:after="200" w:line="276" w:lineRule="auto"/>
        <w:ind w:left="142"/>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Differentiation</w:t>
      </w:r>
    </w:p>
    <w:p w14:paraId="7ABA133F" w14:textId="77777777" w:rsidR="00157669" w:rsidRPr="00157669" w:rsidRDefault="00157669" w:rsidP="00147547">
      <w:p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Teachers use assessment and professional judgement to differentiate the programme and content to suit the needs of the class. Some techniques used:</w:t>
      </w:r>
    </w:p>
    <w:p w14:paraId="4F8144D5" w14:textId="77777777" w:rsidR="00157669" w:rsidRPr="00157669" w:rsidRDefault="00157669" w:rsidP="00147547">
      <w:pPr>
        <w:numPr>
          <w:ilvl w:val="0"/>
          <w:numId w:val="24"/>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Ensuring that objectives are realistic for the students</w:t>
      </w:r>
    </w:p>
    <w:p w14:paraId="2D3A7D6A" w14:textId="77777777" w:rsidR="00157669" w:rsidRPr="00157669" w:rsidRDefault="00157669" w:rsidP="00147547">
      <w:pPr>
        <w:numPr>
          <w:ilvl w:val="0"/>
          <w:numId w:val="24"/>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Ensuring that the learning task is compatible with prior learning</w:t>
      </w:r>
    </w:p>
    <w:p w14:paraId="37EA23C6" w14:textId="77777777" w:rsidR="00157669" w:rsidRPr="00157669" w:rsidRDefault="00157669" w:rsidP="00147547">
      <w:pPr>
        <w:numPr>
          <w:ilvl w:val="0"/>
          <w:numId w:val="24"/>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Providing opportunities for interacting and working with other students in small groups and spending more time on tasks</w:t>
      </w:r>
    </w:p>
    <w:p w14:paraId="2C6B3BB9" w14:textId="77777777" w:rsidR="00157669" w:rsidRPr="00157669" w:rsidRDefault="00157669" w:rsidP="00147547">
      <w:pPr>
        <w:numPr>
          <w:ilvl w:val="0"/>
          <w:numId w:val="24"/>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Organising the learning task into small stages and ensuring that the language used is pitched at the student’s level of understanding</w:t>
      </w:r>
    </w:p>
    <w:p w14:paraId="28DEE50D" w14:textId="77777777" w:rsidR="00157669" w:rsidRPr="00157669" w:rsidRDefault="00157669" w:rsidP="00147547">
      <w:pPr>
        <w:numPr>
          <w:ilvl w:val="0"/>
          <w:numId w:val="24"/>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Understanding of the activity using task analysis, outlining the steps to be learned/ completed in any given task, posing key questions to guide students through the different stages/ processes, and to assist in self-direction and correction</w:t>
      </w:r>
    </w:p>
    <w:p w14:paraId="0A05EA15" w14:textId="26551420" w:rsidR="00157669" w:rsidRPr="00157669" w:rsidRDefault="00157669" w:rsidP="00147547">
      <w:pPr>
        <w:numPr>
          <w:ilvl w:val="0"/>
          <w:numId w:val="24"/>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lastRenderedPageBreak/>
        <w:t xml:space="preserve">Having short and varied tasks creating a learning environment </w:t>
      </w:r>
      <w:proofErr w:type="gramStart"/>
      <w:r w:rsidRPr="00157669">
        <w:rPr>
          <w:rFonts w:ascii="Times New Roman" w:eastAsia="Calibri" w:hAnsi="Times New Roman" w:cs="Times New Roman"/>
          <w:sz w:val="24"/>
          <w:szCs w:val="24"/>
        </w:rPr>
        <w:t>through the use of</w:t>
      </w:r>
      <w:proofErr w:type="gramEnd"/>
      <w:r w:rsidRPr="00157669">
        <w:rPr>
          <w:rFonts w:ascii="Times New Roman" w:eastAsia="Calibri" w:hAnsi="Times New Roman" w:cs="Times New Roman"/>
          <w:sz w:val="24"/>
          <w:szCs w:val="24"/>
        </w:rPr>
        <w:t xml:space="preserve"> concrete, and where possible </w:t>
      </w:r>
      <w:r w:rsidR="00E300F1" w:rsidRPr="00157669">
        <w:rPr>
          <w:rFonts w:ascii="Times New Roman" w:eastAsia="Calibri" w:hAnsi="Times New Roman" w:cs="Times New Roman"/>
          <w:sz w:val="24"/>
          <w:szCs w:val="24"/>
        </w:rPr>
        <w:t>everyday</w:t>
      </w:r>
      <w:r w:rsidRPr="00157669">
        <w:rPr>
          <w:rFonts w:ascii="Times New Roman" w:eastAsia="Calibri" w:hAnsi="Times New Roman" w:cs="Times New Roman"/>
          <w:sz w:val="24"/>
          <w:szCs w:val="24"/>
        </w:rPr>
        <w:t xml:space="preserve"> materials, and by displaying word lists and laminated charts with pictures</w:t>
      </w:r>
      <w:r w:rsidR="00E300F1">
        <w:rPr>
          <w:rFonts w:ascii="Times New Roman" w:eastAsia="Calibri" w:hAnsi="Times New Roman" w:cs="Times New Roman"/>
          <w:sz w:val="24"/>
          <w:szCs w:val="24"/>
        </w:rPr>
        <w:t>.</w:t>
      </w:r>
    </w:p>
    <w:p w14:paraId="1FF1F09D" w14:textId="77777777" w:rsidR="00157669" w:rsidRPr="00157669" w:rsidRDefault="00157669" w:rsidP="00147547">
      <w:p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Sometimes the stage of development in a class can vary widely and strategies to differentiate in class can support gradual and appropriate teaching</w:t>
      </w:r>
    </w:p>
    <w:p w14:paraId="1FA8675E" w14:textId="77777777" w:rsidR="00157669" w:rsidRPr="00157669" w:rsidRDefault="00157669" w:rsidP="00147547">
      <w:pPr>
        <w:numPr>
          <w:ilvl w:val="0"/>
          <w:numId w:val="25"/>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Group work and discussion</w:t>
      </w:r>
    </w:p>
    <w:p w14:paraId="1A923AB2" w14:textId="77777777" w:rsidR="00157669" w:rsidRPr="00157669" w:rsidRDefault="00157669" w:rsidP="00147547">
      <w:pPr>
        <w:numPr>
          <w:ilvl w:val="0"/>
          <w:numId w:val="25"/>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Higher and lower order questioning in groups</w:t>
      </w:r>
    </w:p>
    <w:p w14:paraId="76E28552" w14:textId="28F1C666" w:rsidR="00157669" w:rsidRPr="00157669" w:rsidRDefault="00157669" w:rsidP="00147547">
      <w:pPr>
        <w:numPr>
          <w:ilvl w:val="0"/>
          <w:numId w:val="25"/>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Moderated whole class discussions </w:t>
      </w:r>
      <w:proofErr w:type="gramStart"/>
      <w:r w:rsidRPr="00157669">
        <w:rPr>
          <w:rFonts w:ascii="Times New Roman" w:eastAsia="Calibri" w:hAnsi="Times New Roman" w:cs="Times New Roman"/>
          <w:sz w:val="24"/>
          <w:szCs w:val="24"/>
        </w:rPr>
        <w:t>through the use of</w:t>
      </w:r>
      <w:proofErr w:type="gramEnd"/>
      <w:r w:rsidRPr="00157669">
        <w:rPr>
          <w:rFonts w:ascii="Times New Roman" w:eastAsia="Calibri" w:hAnsi="Times New Roman" w:cs="Times New Roman"/>
          <w:sz w:val="24"/>
          <w:szCs w:val="24"/>
        </w:rPr>
        <w:t xml:space="preserve"> a Question Box (in particular in 5</w:t>
      </w:r>
      <w:r w:rsidRPr="00157669">
        <w:rPr>
          <w:rFonts w:ascii="Times New Roman" w:eastAsia="Calibri" w:hAnsi="Times New Roman" w:cs="Times New Roman"/>
          <w:sz w:val="24"/>
          <w:szCs w:val="24"/>
          <w:vertAlign w:val="superscript"/>
        </w:rPr>
        <w:t>th</w:t>
      </w:r>
      <w:r w:rsidRPr="00157669">
        <w:rPr>
          <w:rFonts w:ascii="Times New Roman" w:eastAsia="Calibri" w:hAnsi="Times New Roman" w:cs="Times New Roman"/>
          <w:sz w:val="24"/>
          <w:szCs w:val="24"/>
        </w:rPr>
        <w:t xml:space="preserve"> and 6</w:t>
      </w:r>
      <w:r w:rsidRPr="00157669">
        <w:rPr>
          <w:rFonts w:ascii="Times New Roman" w:eastAsia="Calibri" w:hAnsi="Times New Roman" w:cs="Times New Roman"/>
          <w:sz w:val="24"/>
          <w:szCs w:val="24"/>
          <w:vertAlign w:val="superscript"/>
        </w:rPr>
        <w:t>th</w:t>
      </w:r>
      <w:r w:rsidRPr="00157669">
        <w:rPr>
          <w:rFonts w:ascii="Times New Roman" w:eastAsia="Calibri" w:hAnsi="Times New Roman" w:cs="Times New Roman"/>
          <w:sz w:val="24"/>
          <w:szCs w:val="24"/>
        </w:rPr>
        <w:t xml:space="preserve"> classes)</w:t>
      </w:r>
    </w:p>
    <w:p w14:paraId="6B217FA4" w14:textId="77777777" w:rsidR="00157669" w:rsidRPr="00157669" w:rsidRDefault="00157669" w:rsidP="00147547">
      <w:pPr>
        <w:spacing w:after="200" w:line="276" w:lineRule="auto"/>
        <w:jc w:val="both"/>
        <w:rPr>
          <w:rFonts w:ascii="Times New Roman" w:eastAsia="Calibri" w:hAnsi="Times New Roman" w:cs="Times New Roman"/>
          <w:b/>
          <w:sz w:val="24"/>
          <w:szCs w:val="24"/>
        </w:rPr>
      </w:pPr>
    </w:p>
    <w:p w14:paraId="7F2AA34C" w14:textId="77777777" w:rsidR="00157669" w:rsidRPr="00157669" w:rsidRDefault="00157669" w:rsidP="00147547">
      <w:pPr>
        <w:pStyle w:val="ListParagraph"/>
        <w:numPr>
          <w:ilvl w:val="0"/>
          <w:numId w:val="31"/>
        </w:numPr>
        <w:spacing w:after="200" w:line="276"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Pupils with Special Educational Needs</w:t>
      </w:r>
    </w:p>
    <w:p w14:paraId="21C78A08" w14:textId="77777777" w:rsidR="00157669" w:rsidRPr="00157669" w:rsidRDefault="00157669" w:rsidP="00147547">
      <w:p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Adaptations to the way in which the content is delivered will be made for children with Special Educational Needs. Consultation with parents/guardians in advance and anticipation of the children’s needs will be central to ensuring learning is meaningful.</w:t>
      </w:r>
    </w:p>
    <w:p w14:paraId="7F070C46" w14:textId="77777777" w:rsidR="00157669" w:rsidRPr="00157669" w:rsidRDefault="00157669" w:rsidP="00147547">
      <w:pPr>
        <w:numPr>
          <w:ilvl w:val="0"/>
          <w:numId w:val="19"/>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Children may be pre-taught language or concepts in anticipation of whole class work</w:t>
      </w:r>
    </w:p>
    <w:p w14:paraId="4C6EE28C" w14:textId="77777777" w:rsidR="00157669" w:rsidRPr="00157669" w:rsidRDefault="00157669" w:rsidP="00147547">
      <w:pPr>
        <w:numPr>
          <w:ilvl w:val="0"/>
          <w:numId w:val="19"/>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Children may work in smaller groups or 1:1 on adapted and suitable material</w:t>
      </w:r>
    </w:p>
    <w:p w14:paraId="54F5FE48" w14:textId="77777777" w:rsidR="00157669" w:rsidRPr="00157669" w:rsidRDefault="00157669" w:rsidP="00147547">
      <w:pPr>
        <w:spacing w:after="200" w:line="276" w:lineRule="auto"/>
        <w:jc w:val="both"/>
        <w:rPr>
          <w:rFonts w:ascii="Times New Roman" w:eastAsia="Calibri" w:hAnsi="Times New Roman" w:cs="Times New Roman"/>
        </w:rPr>
      </w:pPr>
    </w:p>
    <w:p w14:paraId="7C28FFCC" w14:textId="77777777" w:rsidR="00157669" w:rsidRPr="00157669" w:rsidRDefault="00157669" w:rsidP="00147547">
      <w:pPr>
        <w:pStyle w:val="ListParagraph"/>
        <w:numPr>
          <w:ilvl w:val="0"/>
          <w:numId w:val="31"/>
        </w:numPr>
        <w:spacing w:after="200" w:line="276"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Language</w:t>
      </w:r>
    </w:p>
    <w:p w14:paraId="4BEA27AD" w14:textId="77777777" w:rsidR="00157669" w:rsidRPr="00157669" w:rsidRDefault="00157669" w:rsidP="00147547">
      <w:p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SPHE curriculum provides a context in which children are given opportunities to develop and enhance their language skills and to increase their vocabulary related to SPHE. Children should become aware of the power and influence of language. When used positively, language can build up, affirm and show respect to another human being but if used in a negative manner can hurt, diminish and demean. Children need to recognise and become sensitive to the ways in which they themselves use language in their relationship and their everyday interactions. Language is a powerful tool and should be used with respect and integrity for the dignity of each person. There are two areas where the use of language is applied in RSE lessons;</w:t>
      </w:r>
    </w:p>
    <w:p w14:paraId="7100E758" w14:textId="77777777" w:rsidR="00157669" w:rsidRPr="00157669" w:rsidRDefault="00157669" w:rsidP="00147547">
      <w:pPr>
        <w:numPr>
          <w:ilvl w:val="0"/>
          <w:numId w:val="20"/>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The formal use and teaching of language generally throughout the school</w:t>
      </w:r>
    </w:p>
    <w:p w14:paraId="4AB81075" w14:textId="77777777" w:rsidR="00157669" w:rsidRPr="00157669" w:rsidRDefault="00157669" w:rsidP="00147547">
      <w:pPr>
        <w:numPr>
          <w:ilvl w:val="0"/>
          <w:numId w:val="20"/>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The use of language in discussion through your formal RSE lessons</w:t>
      </w:r>
    </w:p>
    <w:p w14:paraId="125C2B27" w14:textId="77777777" w:rsidR="00157669" w:rsidRPr="00157669" w:rsidRDefault="00157669" w:rsidP="00147547">
      <w:pPr>
        <w:numPr>
          <w:ilvl w:val="0"/>
          <w:numId w:val="20"/>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Appropriate vocabulary in formal teaching</w:t>
      </w:r>
    </w:p>
    <w:p w14:paraId="74F0380E" w14:textId="77777777" w:rsidR="00157669" w:rsidRPr="00157669" w:rsidRDefault="00157669" w:rsidP="00147547">
      <w:pPr>
        <w:numPr>
          <w:ilvl w:val="0"/>
          <w:numId w:val="20"/>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Relating to sexuality, growing up, physical changes, parts of the body and feelings will be used, the use of slang will be discouraged</w:t>
      </w:r>
    </w:p>
    <w:p w14:paraId="3EA35677" w14:textId="77777777" w:rsidR="00157669" w:rsidRPr="00157669" w:rsidRDefault="00157669" w:rsidP="00147547">
      <w:pPr>
        <w:numPr>
          <w:ilvl w:val="0"/>
          <w:numId w:val="20"/>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Anatomical terms and language introduced is consistent with RSE Materials Books.</w:t>
      </w:r>
    </w:p>
    <w:p w14:paraId="1B38E3EE" w14:textId="77777777" w:rsidR="00157669" w:rsidRPr="00157669" w:rsidRDefault="00157669" w:rsidP="00147547">
      <w:pPr>
        <w:spacing w:after="200" w:line="276" w:lineRule="auto"/>
        <w:jc w:val="both"/>
        <w:rPr>
          <w:rFonts w:ascii="Times New Roman" w:eastAsia="Calibri" w:hAnsi="Times New Roman" w:cs="Times New Roman"/>
          <w:b/>
          <w:sz w:val="24"/>
          <w:szCs w:val="24"/>
        </w:rPr>
      </w:pPr>
    </w:p>
    <w:p w14:paraId="708CECFC" w14:textId="77777777" w:rsidR="00157669" w:rsidRPr="00157669" w:rsidRDefault="00157669" w:rsidP="00147547">
      <w:pPr>
        <w:pStyle w:val="ListParagraph"/>
        <w:numPr>
          <w:ilvl w:val="0"/>
          <w:numId w:val="31"/>
        </w:numPr>
        <w:spacing w:after="200" w:line="276"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Questions</w:t>
      </w:r>
    </w:p>
    <w:p w14:paraId="696C8358" w14:textId="743A99B0" w:rsidR="00157669" w:rsidRPr="00157669" w:rsidRDefault="00157669" w:rsidP="00147547">
      <w:p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We use some simple principles when fostering discussion and questioning</w:t>
      </w:r>
    </w:p>
    <w:p w14:paraId="02F7B44B" w14:textId="77777777" w:rsidR="00157669" w:rsidRPr="00157669" w:rsidRDefault="00157669" w:rsidP="00147547">
      <w:pPr>
        <w:numPr>
          <w:ilvl w:val="0"/>
          <w:numId w:val="21"/>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No personal questions of the teacher</w:t>
      </w:r>
    </w:p>
    <w:p w14:paraId="73CC553E" w14:textId="5C62510D" w:rsidR="00157669" w:rsidRPr="00157669" w:rsidRDefault="00157669" w:rsidP="00147547">
      <w:pPr>
        <w:numPr>
          <w:ilvl w:val="0"/>
          <w:numId w:val="21"/>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The Question Box will be availed of by the children in 5</w:t>
      </w:r>
      <w:r w:rsidRPr="00157669">
        <w:rPr>
          <w:rFonts w:ascii="Times New Roman" w:eastAsia="Calibri" w:hAnsi="Times New Roman" w:cs="Times New Roman"/>
          <w:sz w:val="24"/>
          <w:szCs w:val="24"/>
          <w:vertAlign w:val="superscript"/>
        </w:rPr>
        <w:t>th</w:t>
      </w:r>
      <w:r w:rsidRPr="00157669">
        <w:rPr>
          <w:rFonts w:ascii="Times New Roman" w:eastAsia="Calibri" w:hAnsi="Times New Roman" w:cs="Times New Roman"/>
          <w:sz w:val="24"/>
          <w:szCs w:val="24"/>
        </w:rPr>
        <w:t xml:space="preserve"> and 6</w:t>
      </w:r>
      <w:r w:rsidRPr="00157669">
        <w:rPr>
          <w:rFonts w:ascii="Times New Roman" w:eastAsia="Calibri" w:hAnsi="Times New Roman" w:cs="Times New Roman"/>
          <w:sz w:val="24"/>
          <w:szCs w:val="24"/>
          <w:vertAlign w:val="superscript"/>
        </w:rPr>
        <w:t>th</w:t>
      </w:r>
      <w:r w:rsidRPr="00157669">
        <w:rPr>
          <w:rFonts w:ascii="Times New Roman" w:eastAsia="Calibri" w:hAnsi="Times New Roman" w:cs="Times New Roman"/>
          <w:sz w:val="24"/>
          <w:szCs w:val="24"/>
        </w:rPr>
        <w:t xml:space="preserve"> class.</w:t>
      </w:r>
      <w:r w:rsidR="00C564A2">
        <w:rPr>
          <w:rFonts w:ascii="Times New Roman" w:eastAsia="Calibri" w:hAnsi="Times New Roman" w:cs="Times New Roman"/>
          <w:sz w:val="24"/>
          <w:szCs w:val="24"/>
        </w:rPr>
        <w:t xml:space="preserve"> T</w:t>
      </w:r>
      <w:r w:rsidR="005935FA">
        <w:rPr>
          <w:rFonts w:ascii="Times New Roman" w:eastAsia="Calibri" w:hAnsi="Times New Roman" w:cs="Times New Roman"/>
          <w:sz w:val="24"/>
          <w:szCs w:val="24"/>
        </w:rPr>
        <w:t xml:space="preserve">eachers can follow up on the written questions </w:t>
      </w:r>
      <w:proofErr w:type="gramStart"/>
      <w:r w:rsidR="005935FA">
        <w:rPr>
          <w:rFonts w:ascii="Times New Roman" w:eastAsia="Calibri" w:hAnsi="Times New Roman" w:cs="Times New Roman"/>
          <w:sz w:val="24"/>
          <w:szCs w:val="24"/>
        </w:rPr>
        <w:t>at a later date</w:t>
      </w:r>
      <w:proofErr w:type="gramEnd"/>
      <w:r w:rsidR="005935FA">
        <w:rPr>
          <w:rFonts w:ascii="Times New Roman" w:eastAsia="Calibri" w:hAnsi="Times New Roman" w:cs="Times New Roman"/>
          <w:sz w:val="24"/>
          <w:szCs w:val="24"/>
        </w:rPr>
        <w:t>, thus allowing time to prepare suitable answers, consult with colleagues etc.</w:t>
      </w:r>
    </w:p>
    <w:p w14:paraId="00EF2DFB" w14:textId="32FF382E" w:rsidR="00157669" w:rsidRDefault="00157669" w:rsidP="00147547">
      <w:pPr>
        <w:numPr>
          <w:ilvl w:val="0"/>
          <w:numId w:val="21"/>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The teacher will be mindful of their reaction to any questions</w:t>
      </w:r>
    </w:p>
    <w:p w14:paraId="041B1BF3" w14:textId="645B98BF" w:rsidR="00C564A2" w:rsidRDefault="00C564A2" w:rsidP="00147547">
      <w:pPr>
        <w:numPr>
          <w:ilvl w:val="0"/>
          <w:numId w:val="21"/>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Sample questions and answers from sexualwellbing.ie will be made available to teachers prior to teaching certain areas in RSE. General responses to questions which cannot be answered in class may include:</w:t>
      </w:r>
    </w:p>
    <w:p w14:paraId="28FFB56C" w14:textId="5713A1F4" w:rsidR="00C564A2" w:rsidRDefault="00C564A2" w:rsidP="00C564A2">
      <w:pPr>
        <w:pStyle w:val="ListParagraph"/>
        <w:numPr>
          <w:ilvl w:val="1"/>
          <w:numId w:val="35"/>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I’ll do my best to answer your </w:t>
      </w:r>
      <w:proofErr w:type="gramStart"/>
      <w:r>
        <w:rPr>
          <w:rFonts w:ascii="Times New Roman" w:eastAsia="Calibri" w:hAnsi="Times New Roman" w:cs="Times New Roman"/>
          <w:sz w:val="24"/>
          <w:szCs w:val="24"/>
        </w:rPr>
        <w:t>questions</w:t>
      </w:r>
      <w:proofErr w:type="gramEnd"/>
      <w:r>
        <w:rPr>
          <w:rFonts w:ascii="Times New Roman" w:eastAsia="Calibri" w:hAnsi="Times New Roman" w:cs="Times New Roman"/>
          <w:sz w:val="24"/>
          <w:szCs w:val="24"/>
        </w:rPr>
        <w:t xml:space="preserve"> but I may not be able to answer all of them</w:t>
      </w:r>
    </w:p>
    <w:p w14:paraId="27390467" w14:textId="737963C3" w:rsidR="00C564A2" w:rsidRDefault="00C564A2" w:rsidP="00C564A2">
      <w:pPr>
        <w:pStyle w:val="ListParagraph"/>
        <w:numPr>
          <w:ilvl w:val="1"/>
          <w:numId w:val="35"/>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That’s something you’ll learn about as you get older</w:t>
      </w:r>
    </w:p>
    <w:p w14:paraId="12F5284A" w14:textId="1D43C594" w:rsidR="00C564A2" w:rsidRDefault="00C564A2" w:rsidP="00C564A2">
      <w:pPr>
        <w:pStyle w:val="ListParagraph"/>
        <w:numPr>
          <w:ilvl w:val="1"/>
          <w:numId w:val="35"/>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Is that something you could talk to your parents/guardians/family about?</w:t>
      </w:r>
    </w:p>
    <w:p w14:paraId="4BFF734A" w14:textId="5D213589" w:rsidR="00C564A2" w:rsidRPr="00C564A2" w:rsidRDefault="00C564A2" w:rsidP="00C564A2">
      <w:pPr>
        <w:pStyle w:val="ListParagraph"/>
        <w:numPr>
          <w:ilvl w:val="1"/>
          <w:numId w:val="35"/>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Somebody asked a question and the language that was used was slang language, what they meant to ask was…</w:t>
      </w:r>
    </w:p>
    <w:p w14:paraId="72C3A35D" w14:textId="77777777" w:rsidR="00157669" w:rsidRPr="00157669" w:rsidRDefault="00157669" w:rsidP="00147547">
      <w:pPr>
        <w:numPr>
          <w:ilvl w:val="0"/>
          <w:numId w:val="21"/>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Questions do not have to be answered straight away</w:t>
      </w:r>
    </w:p>
    <w:p w14:paraId="565F14EE" w14:textId="77777777" w:rsidR="00157669" w:rsidRPr="00157669" w:rsidRDefault="00157669" w:rsidP="00147547">
      <w:p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During the delivery of each section of the sensitive lessons, children will be encouraged to place their questions in a question box in the classroom. These questions will then be monitored and screened with the teacher answering the questions </w:t>
      </w:r>
      <w:proofErr w:type="gramStart"/>
      <w:r w:rsidRPr="00157669">
        <w:rPr>
          <w:rFonts w:ascii="Times New Roman" w:eastAsia="Calibri" w:hAnsi="Times New Roman" w:cs="Times New Roman"/>
          <w:sz w:val="24"/>
          <w:szCs w:val="24"/>
        </w:rPr>
        <w:t>at a later time</w:t>
      </w:r>
      <w:proofErr w:type="gramEnd"/>
      <w:r w:rsidRPr="00157669">
        <w:rPr>
          <w:rFonts w:ascii="Times New Roman" w:eastAsia="Calibri" w:hAnsi="Times New Roman" w:cs="Times New Roman"/>
          <w:sz w:val="24"/>
          <w:szCs w:val="24"/>
        </w:rPr>
        <w:t xml:space="preserve"> taking into account the following;</w:t>
      </w:r>
    </w:p>
    <w:p w14:paraId="18B2D44B" w14:textId="42CC4DDE" w:rsidR="00157669" w:rsidRPr="00157669" w:rsidRDefault="00157669" w:rsidP="00147547">
      <w:pPr>
        <w:numPr>
          <w:ilvl w:val="0"/>
          <w:numId w:val="22"/>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Questions arising from the lesson content will be answered in an age-appropriate manner</w:t>
      </w:r>
    </w:p>
    <w:p w14:paraId="1F86EEF4" w14:textId="77777777" w:rsidR="00157669" w:rsidRPr="00157669" w:rsidRDefault="00157669" w:rsidP="00147547">
      <w:pPr>
        <w:numPr>
          <w:ilvl w:val="0"/>
          <w:numId w:val="22"/>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The class teacher cannot answer questions which do not relate to the </w:t>
      </w:r>
      <w:proofErr w:type="gramStart"/>
      <w:r w:rsidRPr="00157669">
        <w:rPr>
          <w:rFonts w:ascii="Times New Roman" w:eastAsia="Calibri" w:hAnsi="Times New Roman" w:cs="Times New Roman"/>
          <w:sz w:val="24"/>
          <w:szCs w:val="24"/>
        </w:rPr>
        <w:t>particular curriculum</w:t>
      </w:r>
      <w:proofErr w:type="gramEnd"/>
      <w:r w:rsidRPr="00157669">
        <w:rPr>
          <w:rFonts w:ascii="Times New Roman" w:eastAsia="Calibri" w:hAnsi="Times New Roman" w:cs="Times New Roman"/>
          <w:sz w:val="24"/>
          <w:szCs w:val="24"/>
        </w:rPr>
        <w:t xml:space="preserve"> objectives for a class</w:t>
      </w:r>
    </w:p>
    <w:p w14:paraId="1689D8D7" w14:textId="77777777" w:rsidR="00157669" w:rsidRPr="00157669" w:rsidRDefault="00157669" w:rsidP="00147547">
      <w:pPr>
        <w:numPr>
          <w:ilvl w:val="0"/>
          <w:numId w:val="22"/>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Pupils will be informed if a question/issue is not on the programme and they will be advised to talk with their parents</w:t>
      </w:r>
    </w:p>
    <w:p w14:paraId="41506D8C" w14:textId="77777777" w:rsidR="00157669" w:rsidRPr="00157669" w:rsidRDefault="00157669" w:rsidP="00147547">
      <w:pPr>
        <w:numPr>
          <w:ilvl w:val="0"/>
          <w:numId w:val="22"/>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Teachers may exercise discretion to contact parents themselves if they feel that a question is very inappropriate or needs to be communicated with home because of other reasons</w:t>
      </w:r>
    </w:p>
    <w:p w14:paraId="45876B9A" w14:textId="280C6462" w:rsidR="00157669" w:rsidRPr="00157669" w:rsidRDefault="00157669" w:rsidP="00147547">
      <w:pPr>
        <w:numPr>
          <w:ilvl w:val="0"/>
          <w:numId w:val="22"/>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No personal questions will be </w:t>
      </w:r>
      <w:r w:rsidR="005935FA" w:rsidRPr="00157669">
        <w:rPr>
          <w:rFonts w:ascii="Times New Roman" w:eastAsia="Calibri" w:hAnsi="Times New Roman" w:cs="Times New Roman"/>
          <w:sz w:val="24"/>
          <w:szCs w:val="24"/>
        </w:rPr>
        <w:t>answered,</w:t>
      </w:r>
      <w:r w:rsidRPr="00157669">
        <w:rPr>
          <w:rFonts w:ascii="Times New Roman" w:eastAsia="Calibri" w:hAnsi="Times New Roman" w:cs="Times New Roman"/>
          <w:sz w:val="24"/>
          <w:szCs w:val="24"/>
        </w:rPr>
        <w:t xml:space="preserve"> and children will be reminded not to share personal information about their families or </w:t>
      </w:r>
      <w:proofErr w:type="gramStart"/>
      <w:r w:rsidRPr="00157669">
        <w:rPr>
          <w:rFonts w:ascii="Times New Roman" w:eastAsia="Calibri" w:hAnsi="Times New Roman" w:cs="Times New Roman"/>
          <w:sz w:val="24"/>
          <w:szCs w:val="24"/>
        </w:rPr>
        <w:t>others</w:t>
      </w:r>
      <w:r w:rsidR="005935FA">
        <w:rPr>
          <w:rFonts w:ascii="Times New Roman" w:eastAsia="Calibri" w:hAnsi="Times New Roman" w:cs="Times New Roman"/>
          <w:sz w:val="24"/>
          <w:szCs w:val="24"/>
        </w:rPr>
        <w:t xml:space="preserve">, </w:t>
      </w:r>
      <w:r w:rsidRPr="00157669">
        <w:rPr>
          <w:rFonts w:ascii="Times New Roman" w:eastAsia="Calibri" w:hAnsi="Times New Roman" w:cs="Times New Roman"/>
          <w:sz w:val="24"/>
          <w:szCs w:val="24"/>
        </w:rPr>
        <w:t>but</w:t>
      </w:r>
      <w:proofErr w:type="gramEnd"/>
      <w:r w:rsidRPr="00157669">
        <w:rPr>
          <w:rFonts w:ascii="Times New Roman" w:eastAsia="Calibri" w:hAnsi="Times New Roman" w:cs="Times New Roman"/>
          <w:sz w:val="24"/>
          <w:szCs w:val="24"/>
        </w:rPr>
        <w:t xml:space="preserve"> can share with teacher after the lessons.</w:t>
      </w:r>
    </w:p>
    <w:p w14:paraId="7737C151" w14:textId="77777777" w:rsidR="00157669" w:rsidRPr="00157669" w:rsidRDefault="00157669" w:rsidP="00147547">
      <w:p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lastRenderedPageBreak/>
        <w:t>If issues arise which might be seen to contravene Children First Guidelines, the teacher will notify the Designated Liaison Person in the school.</w:t>
      </w:r>
    </w:p>
    <w:p w14:paraId="3100407B" w14:textId="77777777" w:rsidR="00157669" w:rsidRPr="00157669" w:rsidRDefault="00157669" w:rsidP="00147547">
      <w:pPr>
        <w:spacing w:after="200" w:line="276" w:lineRule="auto"/>
        <w:jc w:val="both"/>
        <w:rPr>
          <w:rFonts w:ascii="Times New Roman" w:eastAsia="Calibri" w:hAnsi="Times New Roman" w:cs="Times New Roman"/>
        </w:rPr>
      </w:pPr>
    </w:p>
    <w:p w14:paraId="71B6727E" w14:textId="77777777" w:rsidR="00157669" w:rsidRPr="00157669" w:rsidRDefault="00157669" w:rsidP="00147547">
      <w:pPr>
        <w:pStyle w:val="ListParagraph"/>
        <w:numPr>
          <w:ilvl w:val="0"/>
          <w:numId w:val="31"/>
        </w:numPr>
        <w:spacing w:after="200" w:line="276"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Assessment</w:t>
      </w:r>
    </w:p>
    <w:p w14:paraId="7F53345F" w14:textId="77777777" w:rsidR="00157669" w:rsidRPr="00157669" w:rsidRDefault="00157669" w:rsidP="00147547">
      <w:p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Assessment in RSE is important to enable the teacher to pitch the lessons correctly to their respective class group.</w:t>
      </w:r>
    </w:p>
    <w:p w14:paraId="360D103B" w14:textId="77777777" w:rsidR="00157669" w:rsidRPr="00157669" w:rsidRDefault="00157669" w:rsidP="00147547">
      <w:p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The teacher uses;</w:t>
      </w:r>
    </w:p>
    <w:p w14:paraId="2E347AAE" w14:textId="77777777" w:rsidR="00157669" w:rsidRPr="00157669" w:rsidRDefault="00157669" w:rsidP="00147547">
      <w:pPr>
        <w:numPr>
          <w:ilvl w:val="0"/>
          <w:numId w:val="23"/>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Observation and questions to assess the children’s engagement and interest</w:t>
      </w:r>
    </w:p>
    <w:p w14:paraId="2E53377C" w14:textId="77777777" w:rsidR="00157669" w:rsidRPr="00157669" w:rsidRDefault="00157669" w:rsidP="00147547">
      <w:pPr>
        <w:numPr>
          <w:ilvl w:val="0"/>
          <w:numId w:val="23"/>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Use of teacher-designed tasks such as worksheets, quizzes or games</w:t>
      </w:r>
    </w:p>
    <w:p w14:paraId="49845475" w14:textId="77777777" w:rsidR="00157669" w:rsidRPr="00157669" w:rsidRDefault="00157669" w:rsidP="00147547">
      <w:pPr>
        <w:numPr>
          <w:ilvl w:val="0"/>
          <w:numId w:val="23"/>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Use of reflection or learning log</w:t>
      </w:r>
    </w:p>
    <w:p w14:paraId="74A8E01F" w14:textId="77777777" w:rsidR="00157669" w:rsidRPr="00157669" w:rsidRDefault="00157669" w:rsidP="00147547">
      <w:pPr>
        <w:spacing w:after="200" w:line="276" w:lineRule="auto"/>
        <w:jc w:val="both"/>
        <w:rPr>
          <w:rFonts w:ascii="Times New Roman" w:eastAsia="Calibri" w:hAnsi="Times New Roman" w:cs="Times New Roman"/>
          <w:b/>
        </w:rPr>
      </w:pPr>
    </w:p>
    <w:p w14:paraId="0DAAFA61" w14:textId="77777777" w:rsidR="00157669" w:rsidRPr="00157669" w:rsidRDefault="00157669" w:rsidP="00147547">
      <w:pPr>
        <w:pStyle w:val="ListParagraph"/>
        <w:numPr>
          <w:ilvl w:val="0"/>
          <w:numId w:val="31"/>
        </w:numPr>
        <w:spacing w:after="200" w:line="276"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Confidentiality</w:t>
      </w:r>
    </w:p>
    <w:p w14:paraId="73540B1D" w14:textId="77777777" w:rsidR="00157669" w:rsidRPr="00157669" w:rsidRDefault="00157669" w:rsidP="00147547">
      <w:pPr>
        <w:numPr>
          <w:ilvl w:val="0"/>
          <w:numId w:val="26"/>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The school follows Children First: National Guidance for the Protection and Welfare of Children 2017 and the Children First Act 2015 and The Child Safeguarding Procedures for Primary Schools</w:t>
      </w:r>
    </w:p>
    <w:p w14:paraId="7A3B5A5B" w14:textId="77777777" w:rsidR="00157669" w:rsidRPr="00157669" w:rsidRDefault="00157669" w:rsidP="00147547">
      <w:pPr>
        <w:numPr>
          <w:ilvl w:val="0"/>
          <w:numId w:val="26"/>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If a child is withdrawn from the teaching of sensitive issues, we cannot guarantee that the other children will not tell or inform him about what happened.</w:t>
      </w:r>
    </w:p>
    <w:p w14:paraId="52065AF4" w14:textId="77777777" w:rsidR="00157669" w:rsidRPr="00157669" w:rsidRDefault="00157669" w:rsidP="00147547">
      <w:pPr>
        <w:spacing w:after="200" w:line="276" w:lineRule="auto"/>
        <w:jc w:val="both"/>
        <w:rPr>
          <w:rFonts w:ascii="Times New Roman" w:eastAsia="Calibri" w:hAnsi="Times New Roman" w:cs="Times New Roman"/>
        </w:rPr>
      </w:pPr>
    </w:p>
    <w:p w14:paraId="58DC3342" w14:textId="77777777" w:rsidR="00157669" w:rsidRPr="00157669" w:rsidRDefault="00157669" w:rsidP="00147547">
      <w:pPr>
        <w:pStyle w:val="ListParagraph"/>
        <w:numPr>
          <w:ilvl w:val="0"/>
          <w:numId w:val="31"/>
        </w:numPr>
        <w:spacing w:after="200" w:line="276"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Resources</w:t>
      </w:r>
    </w:p>
    <w:p w14:paraId="12A7450B" w14:textId="4D277E65" w:rsidR="00157669" w:rsidRPr="00157669" w:rsidRDefault="00157669" w:rsidP="00147547">
      <w:p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Relationships and Sexuality Education Resource Materials</w:t>
      </w:r>
      <w:r w:rsidR="005935FA">
        <w:rPr>
          <w:rFonts w:ascii="Times New Roman" w:eastAsia="Calibri" w:hAnsi="Times New Roman" w:cs="Times New Roman"/>
          <w:sz w:val="24"/>
          <w:szCs w:val="24"/>
        </w:rPr>
        <w:t xml:space="preserve"> - </w:t>
      </w:r>
      <w:r w:rsidRPr="00157669">
        <w:rPr>
          <w:rFonts w:ascii="Times New Roman" w:eastAsia="Calibri" w:hAnsi="Times New Roman" w:cs="Times New Roman"/>
          <w:sz w:val="24"/>
          <w:szCs w:val="24"/>
        </w:rPr>
        <w:t>Each class teacher has a copy of the appropriate manual or access to it in online/ pdf format. Other resources that support the broader aims of RSE include:</w:t>
      </w:r>
    </w:p>
    <w:p w14:paraId="36107736" w14:textId="77777777" w:rsidR="00157669" w:rsidRPr="00157669" w:rsidRDefault="00157669" w:rsidP="00147547">
      <w:pPr>
        <w:numPr>
          <w:ilvl w:val="0"/>
          <w:numId w:val="27"/>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Stay Safe Programme</w:t>
      </w:r>
    </w:p>
    <w:p w14:paraId="30BA1FA5" w14:textId="77777777" w:rsidR="00157669" w:rsidRPr="00157669" w:rsidRDefault="00157669" w:rsidP="00147547">
      <w:pPr>
        <w:numPr>
          <w:ilvl w:val="0"/>
          <w:numId w:val="27"/>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Walk Tall Programme</w:t>
      </w:r>
    </w:p>
    <w:p w14:paraId="6F5CCC4A" w14:textId="77777777" w:rsidR="00157669" w:rsidRPr="00157669" w:rsidRDefault="00157669" w:rsidP="00147547">
      <w:pPr>
        <w:numPr>
          <w:ilvl w:val="0"/>
          <w:numId w:val="27"/>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Busy Bodies DVD and booklet. This DVD and booklet were developed to support the teaching of the 3</w:t>
      </w:r>
      <w:r w:rsidRPr="00157669">
        <w:rPr>
          <w:rFonts w:ascii="Times New Roman" w:eastAsia="Calibri" w:hAnsi="Times New Roman" w:cs="Times New Roman"/>
          <w:sz w:val="24"/>
          <w:szCs w:val="24"/>
          <w:vertAlign w:val="superscript"/>
        </w:rPr>
        <w:t>rd</w:t>
      </w:r>
      <w:r w:rsidRPr="00157669">
        <w:rPr>
          <w:rFonts w:ascii="Times New Roman" w:eastAsia="Calibri" w:hAnsi="Times New Roman" w:cs="Times New Roman"/>
          <w:sz w:val="24"/>
          <w:szCs w:val="24"/>
        </w:rPr>
        <w:t>, 4</w:t>
      </w:r>
      <w:r w:rsidRPr="00157669">
        <w:rPr>
          <w:rFonts w:ascii="Times New Roman" w:eastAsia="Calibri" w:hAnsi="Times New Roman" w:cs="Times New Roman"/>
          <w:sz w:val="24"/>
          <w:szCs w:val="24"/>
          <w:vertAlign w:val="superscript"/>
        </w:rPr>
        <w:t>th</w:t>
      </w:r>
      <w:r w:rsidRPr="00157669">
        <w:rPr>
          <w:rFonts w:ascii="Times New Roman" w:eastAsia="Calibri" w:hAnsi="Times New Roman" w:cs="Times New Roman"/>
          <w:sz w:val="24"/>
          <w:szCs w:val="24"/>
        </w:rPr>
        <w:t>, 5</w:t>
      </w:r>
      <w:r w:rsidRPr="00157669">
        <w:rPr>
          <w:rFonts w:ascii="Times New Roman" w:eastAsia="Calibri" w:hAnsi="Times New Roman" w:cs="Times New Roman"/>
          <w:sz w:val="24"/>
          <w:szCs w:val="24"/>
          <w:vertAlign w:val="superscript"/>
        </w:rPr>
        <w:t>th</w:t>
      </w:r>
      <w:r w:rsidRPr="00157669">
        <w:rPr>
          <w:rFonts w:ascii="Times New Roman" w:eastAsia="Calibri" w:hAnsi="Times New Roman" w:cs="Times New Roman"/>
          <w:sz w:val="24"/>
          <w:szCs w:val="24"/>
        </w:rPr>
        <w:t xml:space="preserve"> and 6</w:t>
      </w:r>
      <w:r w:rsidRPr="00157669">
        <w:rPr>
          <w:rFonts w:ascii="Times New Roman" w:eastAsia="Calibri" w:hAnsi="Times New Roman" w:cs="Times New Roman"/>
          <w:sz w:val="24"/>
          <w:szCs w:val="24"/>
          <w:vertAlign w:val="superscript"/>
        </w:rPr>
        <w:t>th</w:t>
      </w:r>
      <w:r w:rsidRPr="00157669">
        <w:rPr>
          <w:rFonts w:ascii="Times New Roman" w:eastAsia="Calibri" w:hAnsi="Times New Roman" w:cs="Times New Roman"/>
          <w:sz w:val="24"/>
          <w:szCs w:val="24"/>
        </w:rPr>
        <w:t xml:space="preserve"> class components of RSE within the context of SPHE.</w:t>
      </w:r>
    </w:p>
    <w:p w14:paraId="1F212C1A" w14:textId="77777777" w:rsidR="00157669" w:rsidRPr="00157669" w:rsidRDefault="00157669" w:rsidP="00147547">
      <w:pPr>
        <w:spacing w:after="200" w:line="276" w:lineRule="auto"/>
        <w:jc w:val="both"/>
        <w:rPr>
          <w:rFonts w:ascii="Times New Roman" w:eastAsia="Calibri" w:hAnsi="Times New Roman" w:cs="Times New Roman"/>
        </w:rPr>
      </w:pPr>
    </w:p>
    <w:p w14:paraId="2E371AE4" w14:textId="77777777" w:rsidR="00157669" w:rsidRPr="00157669" w:rsidRDefault="00157669" w:rsidP="00147547">
      <w:pPr>
        <w:pStyle w:val="ListParagraph"/>
        <w:numPr>
          <w:ilvl w:val="0"/>
          <w:numId w:val="31"/>
        </w:numPr>
        <w:spacing w:after="200" w:line="276"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Provision of Ongoing Support</w:t>
      </w:r>
    </w:p>
    <w:p w14:paraId="130F7865" w14:textId="77777777" w:rsidR="00157669" w:rsidRPr="00157669" w:rsidRDefault="00157669" w:rsidP="00147547">
      <w:pPr>
        <w:numPr>
          <w:ilvl w:val="0"/>
          <w:numId w:val="28"/>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Opportunities provided by our Education Centre will be brought to the attention of staff members</w:t>
      </w:r>
    </w:p>
    <w:p w14:paraId="538A6CD1" w14:textId="77777777" w:rsidR="00157669" w:rsidRPr="00157669" w:rsidRDefault="00157669" w:rsidP="00147547">
      <w:pPr>
        <w:numPr>
          <w:ilvl w:val="0"/>
          <w:numId w:val="28"/>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lastRenderedPageBreak/>
        <w:t>Teachers will be encouraged to attend CPD in RSE</w:t>
      </w:r>
    </w:p>
    <w:p w14:paraId="007D7BA0" w14:textId="77777777" w:rsidR="00157669" w:rsidRPr="00157669" w:rsidRDefault="00157669" w:rsidP="00147547">
      <w:pPr>
        <w:numPr>
          <w:ilvl w:val="0"/>
          <w:numId w:val="28"/>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Support from a PDST Advisor if necessary</w:t>
      </w:r>
    </w:p>
    <w:p w14:paraId="68FC599A" w14:textId="4EDDB4A5" w:rsidR="00157669" w:rsidRDefault="006535B3" w:rsidP="00147547">
      <w:pPr>
        <w:numPr>
          <w:ilvl w:val="0"/>
          <w:numId w:val="28"/>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Promotion and communication of resources available from </w:t>
      </w:r>
      <w:hyperlink r:id="rId7" w:history="1">
        <w:r w:rsidRPr="00A12CD2">
          <w:rPr>
            <w:rStyle w:val="Hyperlink"/>
            <w:rFonts w:ascii="Times New Roman" w:eastAsia="Calibri" w:hAnsi="Times New Roman" w:cs="Times New Roman"/>
            <w:sz w:val="24"/>
            <w:szCs w:val="24"/>
          </w:rPr>
          <w:t>www.pdst.ie</w:t>
        </w:r>
      </w:hyperlink>
    </w:p>
    <w:p w14:paraId="0271B19A" w14:textId="1D531DEA" w:rsidR="006535B3" w:rsidRPr="00157669" w:rsidRDefault="006535B3" w:rsidP="00147547">
      <w:pPr>
        <w:numPr>
          <w:ilvl w:val="0"/>
          <w:numId w:val="28"/>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Resources folder on server for teachers to share useful resources/ideas in this curricular area.</w:t>
      </w:r>
    </w:p>
    <w:p w14:paraId="340656CB" w14:textId="77777777" w:rsidR="00157669" w:rsidRPr="00157669" w:rsidRDefault="00157669" w:rsidP="00147547">
      <w:pPr>
        <w:spacing w:after="200" w:line="276" w:lineRule="auto"/>
        <w:jc w:val="both"/>
        <w:rPr>
          <w:rFonts w:ascii="Times New Roman" w:eastAsia="Calibri" w:hAnsi="Times New Roman" w:cs="Times New Roman"/>
        </w:rPr>
      </w:pPr>
    </w:p>
    <w:p w14:paraId="723C739F" w14:textId="77777777" w:rsidR="00157669" w:rsidRPr="00157669" w:rsidRDefault="00157669" w:rsidP="00147547">
      <w:pPr>
        <w:pStyle w:val="ListParagraph"/>
        <w:numPr>
          <w:ilvl w:val="0"/>
          <w:numId w:val="31"/>
        </w:numPr>
        <w:spacing w:after="200" w:line="276" w:lineRule="auto"/>
        <w:ind w:left="284"/>
        <w:jc w:val="both"/>
        <w:rPr>
          <w:rFonts w:ascii="Times New Roman" w:eastAsia="Calibri" w:hAnsi="Times New Roman" w:cs="Times New Roman"/>
          <w:b/>
          <w:sz w:val="28"/>
          <w:szCs w:val="28"/>
        </w:rPr>
      </w:pPr>
      <w:r w:rsidRPr="00157669">
        <w:rPr>
          <w:rFonts w:ascii="Times New Roman" w:eastAsia="Calibri" w:hAnsi="Times New Roman" w:cs="Times New Roman"/>
          <w:b/>
          <w:sz w:val="28"/>
          <w:szCs w:val="28"/>
        </w:rPr>
        <w:t>Ratification and Review</w:t>
      </w:r>
    </w:p>
    <w:p w14:paraId="142C9EB7" w14:textId="77777777" w:rsidR="00157669" w:rsidRPr="00157669" w:rsidRDefault="00157669" w:rsidP="00147547">
      <w:pPr>
        <w:numPr>
          <w:ilvl w:val="0"/>
          <w:numId w:val="29"/>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The policy will be reviewed every two years. The policy may also be reviewed at an earlier time should a need arise.</w:t>
      </w:r>
    </w:p>
    <w:p w14:paraId="0ED18104" w14:textId="77777777" w:rsidR="00157669" w:rsidRPr="00157669" w:rsidRDefault="00157669" w:rsidP="00147547">
      <w:pPr>
        <w:numPr>
          <w:ilvl w:val="0"/>
          <w:numId w:val="29"/>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Parents and staff will be informed of any amendments made.</w:t>
      </w:r>
    </w:p>
    <w:p w14:paraId="164F2237" w14:textId="2961397C" w:rsidR="00157669" w:rsidRPr="00157669" w:rsidRDefault="00157669" w:rsidP="00147547">
      <w:pPr>
        <w:numPr>
          <w:ilvl w:val="0"/>
          <w:numId w:val="29"/>
        </w:numPr>
        <w:spacing w:after="200" w:line="276" w:lineRule="auto"/>
        <w:jc w:val="both"/>
        <w:rPr>
          <w:rFonts w:ascii="Times New Roman" w:eastAsia="Calibri" w:hAnsi="Times New Roman" w:cs="Times New Roman"/>
          <w:sz w:val="24"/>
          <w:szCs w:val="24"/>
        </w:rPr>
      </w:pPr>
      <w:r w:rsidRPr="00157669">
        <w:rPr>
          <w:rFonts w:ascii="Times New Roman" w:eastAsia="Calibri" w:hAnsi="Times New Roman" w:cs="Times New Roman"/>
          <w:sz w:val="24"/>
          <w:szCs w:val="24"/>
        </w:rPr>
        <w:t xml:space="preserve">This policy was ratified by the Board of Management </w:t>
      </w:r>
      <w:r w:rsidR="006535B3" w:rsidRPr="00157669">
        <w:rPr>
          <w:rFonts w:ascii="Times New Roman" w:eastAsia="Calibri" w:hAnsi="Times New Roman" w:cs="Times New Roman"/>
          <w:sz w:val="24"/>
          <w:szCs w:val="24"/>
        </w:rPr>
        <w:t>of St.</w:t>
      </w:r>
      <w:r w:rsidRPr="00157669">
        <w:rPr>
          <w:rFonts w:ascii="Times New Roman" w:eastAsia="Calibri" w:hAnsi="Times New Roman" w:cs="Times New Roman"/>
          <w:sz w:val="24"/>
          <w:szCs w:val="24"/>
        </w:rPr>
        <w:t xml:space="preserve"> Mary’s BNS, Ferrybank</w:t>
      </w:r>
      <w:r w:rsidR="006535B3">
        <w:rPr>
          <w:rFonts w:ascii="Times New Roman" w:eastAsia="Calibri" w:hAnsi="Times New Roman" w:cs="Times New Roman"/>
          <w:sz w:val="24"/>
          <w:szCs w:val="24"/>
        </w:rPr>
        <w:t xml:space="preserve"> on the 26</w:t>
      </w:r>
      <w:r w:rsidR="006535B3" w:rsidRPr="006535B3">
        <w:rPr>
          <w:rFonts w:ascii="Times New Roman" w:eastAsia="Calibri" w:hAnsi="Times New Roman" w:cs="Times New Roman"/>
          <w:sz w:val="24"/>
          <w:szCs w:val="24"/>
          <w:vertAlign w:val="superscript"/>
        </w:rPr>
        <w:t>th</w:t>
      </w:r>
      <w:r w:rsidR="006535B3">
        <w:rPr>
          <w:rFonts w:ascii="Times New Roman" w:eastAsia="Calibri" w:hAnsi="Times New Roman" w:cs="Times New Roman"/>
          <w:sz w:val="24"/>
          <w:szCs w:val="24"/>
        </w:rPr>
        <w:t xml:space="preserve"> November 2019.</w:t>
      </w:r>
    </w:p>
    <w:p w14:paraId="74E04E73" w14:textId="77777777" w:rsidR="00157669" w:rsidRPr="00157669" w:rsidRDefault="00157669" w:rsidP="00147547">
      <w:pPr>
        <w:spacing w:after="200" w:line="276" w:lineRule="auto"/>
        <w:jc w:val="both"/>
        <w:rPr>
          <w:rFonts w:ascii="Times New Roman" w:eastAsia="Calibri" w:hAnsi="Times New Roman" w:cs="Times New Roman"/>
        </w:rPr>
      </w:pPr>
    </w:p>
    <w:p w14:paraId="4972FA0B" w14:textId="77777777" w:rsidR="006535B3" w:rsidRDefault="006535B3" w:rsidP="006535B3">
      <w:pPr>
        <w:spacing w:after="200" w:line="276" w:lineRule="auto"/>
        <w:ind w:left="720" w:hanging="720"/>
        <w:jc w:val="both"/>
        <w:rPr>
          <w:rFonts w:ascii="Times New Roman" w:eastAsia="Calibri" w:hAnsi="Times New Roman" w:cs="Times New Roman"/>
        </w:rPr>
      </w:pPr>
    </w:p>
    <w:p w14:paraId="01F0B885" w14:textId="5F93F035" w:rsidR="00157669" w:rsidRPr="00157669" w:rsidRDefault="006535B3" w:rsidP="006535B3">
      <w:pPr>
        <w:spacing w:after="200" w:line="276" w:lineRule="auto"/>
        <w:ind w:left="720" w:hanging="720"/>
        <w:jc w:val="both"/>
        <w:rPr>
          <w:rFonts w:ascii="Times New Roman" w:eastAsia="Calibri" w:hAnsi="Times New Roman" w:cs="Times New Roman"/>
        </w:rPr>
      </w:pPr>
      <w:r>
        <w:rPr>
          <w:rFonts w:ascii="Times New Roman" w:eastAsia="Calibri" w:hAnsi="Times New Roman" w:cs="Times New Roman"/>
        </w:rPr>
        <w:t xml:space="preserve">Signed: </w:t>
      </w:r>
      <w:r w:rsidR="00157669" w:rsidRPr="00157669">
        <w:rPr>
          <w:rFonts w:ascii="Times New Roman" w:eastAsia="Calibri" w:hAnsi="Times New Roman" w:cs="Times New Roman"/>
        </w:rPr>
        <w:t>_______________________________</w:t>
      </w:r>
      <w:r w:rsidR="00157669" w:rsidRPr="00157669">
        <w:rPr>
          <w:rFonts w:ascii="Times New Roman" w:eastAsia="Calibri" w:hAnsi="Times New Roman" w:cs="Times New Roman"/>
        </w:rPr>
        <w:tab/>
      </w:r>
      <w:r>
        <w:rPr>
          <w:rFonts w:ascii="Times New Roman" w:eastAsia="Calibri" w:hAnsi="Times New Roman" w:cs="Times New Roman"/>
        </w:rPr>
        <w:tab/>
        <w:t xml:space="preserve">Date: </w:t>
      </w:r>
      <w:r w:rsidR="00157669" w:rsidRPr="00157669">
        <w:rPr>
          <w:rFonts w:ascii="Times New Roman" w:eastAsia="Calibri" w:hAnsi="Times New Roman" w:cs="Times New Roman"/>
        </w:rPr>
        <w:t>_____________________________</w:t>
      </w:r>
      <w:r>
        <w:rPr>
          <w:rFonts w:ascii="Times New Roman" w:eastAsia="Calibri" w:hAnsi="Times New Roman" w:cs="Times New Roman"/>
        </w:rPr>
        <w:t xml:space="preserve"> </w:t>
      </w:r>
      <w:r>
        <w:rPr>
          <w:rFonts w:ascii="Calibri" w:eastAsia="Calibri" w:hAnsi="Calibri" w:cs="Times New Roman"/>
        </w:rPr>
        <w:t>Chairperson, Board of Management</w:t>
      </w:r>
    </w:p>
    <w:p w14:paraId="0AE364BE" w14:textId="77777777" w:rsidR="00157669" w:rsidRPr="00157669" w:rsidRDefault="00157669" w:rsidP="00147547">
      <w:pPr>
        <w:spacing w:after="200" w:line="276" w:lineRule="auto"/>
        <w:jc w:val="both"/>
        <w:rPr>
          <w:rFonts w:ascii="Calibri" w:eastAsia="Calibri" w:hAnsi="Calibri" w:cs="Times New Roman"/>
        </w:rPr>
      </w:pPr>
    </w:p>
    <w:p w14:paraId="509C76C3" w14:textId="77777777" w:rsidR="00157669" w:rsidRPr="00157669" w:rsidRDefault="00157669" w:rsidP="00147547">
      <w:pPr>
        <w:spacing w:after="200" w:line="276" w:lineRule="auto"/>
        <w:jc w:val="both"/>
        <w:rPr>
          <w:rFonts w:ascii="Calibri" w:eastAsia="Calibri" w:hAnsi="Calibri" w:cs="Times New Roman"/>
        </w:rPr>
      </w:pPr>
    </w:p>
    <w:p w14:paraId="1D84E7FB" w14:textId="77777777" w:rsidR="00157669" w:rsidRPr="00157669" w:rsidRDefault="00157669" w:rsidP="00147547">
      <w:pPr>
        <w:spacing w:after="200" w:line="276" w:lineRule="auto"/>
        <w:jc w:val="both"/>
        <w:rPr>
          <w:rFonts w:ascii="Calibri" w:eastAsia="Calibri" w:hAnsi="Calibri" w:cs="Times New Roman"/>
        </w:rPr>
      </w:pPr>
    </w:p>
    <w:p w14:paraId="0EC447E0" w14:textId="77777777" w:rsidR="00157669" w:rsidRPr="00157669" w:rsidRDefault="00157669" w:rsidP="00147547">
      <w:pPr>
        <w:spacing w:after="200" w:line="276" w:lineRule="auto"/>
        <w:jc w:val="both"/>
        <w:rPr>
          <w:rFonts w:ascii="Calibri" w:eastAsia="Calibri" w:hAnsi="Calibri" w:cs="Times New Roman"/>
        </w:rPr>
      </w:pPr>
    </w:p>
    <w:p w14:paraId="1B061EFD" w14:textId="77777777" w:rsidR="00157669" w:rsidRPr="00157669" w:rsidRDefault="00157669" w:rsidP="00147547">
      <w:pPr>
        <w:spacing w:after="200" w:line="276" w:lineRule="auto"/>
        <w:jc w:val="both"/>
        <w:rPr>
          <w:rFonts w:ascii="Calibri" w:eastAsia="Calibri" w:hAnsi="Calibri" w:cs="Times New Roman"/>
        </w:rPr>
      </w:pPr>
    </w:p>
    <w:p w14:paraId="54DF95BE" w14:textId="77777777" w:rsidR="00157669" w:rsidRPr="00157669" w:rsidRDefault="00157669" w:rsidP="00147547">
      <w:pPr>
        <w:spacing w:after="200" w:line="276" w:lineRule="auto"/>
        <w:jc w:val="both"/>
        <w:rPr>
          <w:rFonts w:ascii="Calibri" w:eastAsia="Calibri" w:hAnsi="Calibri" w:cs="Times New Roman"/>
        </w:rPr>
      </w:pPr>
    </w:p>
    <w:p w14:paraId="20807EF4" w14:textId="77777777" w:rsidR="00157669" w:rsidRPr="00157669" w:rsidRDefault="00157669" w:rsidP="00147547">
      <w:pPr>
        <w:spacing w:after="200" w:line="276" w:lineRule="auto"/>
        <w:jc w:val="both"/>
        <w:rPr>
          <w:rFonts w:ascii="Calibri" w:eastAsia="Calibri" w:hAnsi="Calibri" w:cs="Times New Roman"/>
        </w:rPr>
      </w:pPr>
    </w:p>
    <w:p w14:paraId="7C9323D0" w14:textId="77777777" w:rsidR="00157669" w:rsidRPr="00157669" w:rsidRDefault="00157669" w:rsidP="00147547">
      <w:pPr>
        <w:spacing w:after="200" w:line="276" w:lineRule="auto"/>
        <w:jc w:val="both"/>
        <w:rPr>
          <w:rFonts w:ascii="Calibri" w:eastAsia="Calibri" w:hAnsi="Calibri" w:cs="Times New Roman"/>
        </w:rPr>
      </w:pPr>
    </w:p>
    <w:p w14:paraId="33D1E636" w14:textId="77777777" w:rsidR="00157669" w:rsidRPr="00157669" w:rsidRDefault="00157669" w:rsidP="00147547">
      <w:pPr>
        <w:spacing w:after="200" w:line="276" w:lineRule="auto"/>
        <w:jc w:val="both"/>
        <w:rPr>
          <w:rFonts w:ascii="Calibri" w:eastAsia="Calibri" w:hAnsi="Calibri" w:cs="Times New Roman"/>
        </w:rPr>
      </w:pPr>
    </w:p>
    <w:p w14:paraId="27AE1326" w14:textId="77777777" w:rsidR="00157669" w:rsidRPr="00157669" w:rsidRDefault="00157669" w:rsidP="00147547">
      <w:pPr>
        <w:jc w:val="both"/>
        <w:rPr>
          <w:rFonts w:ascii="Times New Roman" w:hAnsi="Times New Roman" w:cs="Times New Roman"/>
          <w:b/>
          <w:sz w:val="32"/>
          <w:szCs w:val="32"/>
        </w:rPr>
      </w:pPr>
    </w:p>
    <w:sectPr w:rsidR="00157669" w:rsidRPr="00157669" w:rsidSect="006535B3">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3A160" w14:textId="77777777" w:rsidR="00F3323E" w:rsidRDefault="00F3323E">
      <w:pPr>
        <w:spacing w:after="0" w:line="240" w:lineRule="auto"/>
      </w:pPr>
      <w:r>
        <w:separator/>
      </w:r>
    </w:p>
  </w:endnote>
  <w:endnote w:type="continuationSeparator" w:id="0">
    <w:p w14:paraId="375C4067" w14:textId="77777777" w:rsidR="00F3323E" w:rsidRDefault="00F3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789799"/>
      <w:docPartObj>
        <w:docPartGallery w:val="Page Numbers (Bottom of Page)"/>
        <w:docPartUnique/>
      </w:docPartObj>
    </w:sdtPr>
    <w:sdtEndPr/>
    <w:sdtContent>
      <w:sdt>
        <w:sdtPr>
          <w:id w:val="-1705238520"/>
          <w:docPartObj>
            <w:docPartGallery w:val="Page Numbers (Top of Page)"/>
            <w:docPartUnique/>
          </w:docPartObj>
        </w:sdtPr>
        <w:sdtEndPr/>
        <w:sdtContent>
          <w:p w14:paraId="0EA5E155" w14:textId="0FE592A6" w:rsidR="00DA1D5C" w:rsidRDefault="00DA1D5C">
            <w:pPr>
              <w:pStyle w:val="Footer"/>
            </w:pPr>
            <w:r w:rsidRPr="00DA1D5C">
              <w:rPr>
                <w:rFonts w:ascii="Comic Sans MS" w:hAnsi="Comic Sans MS"/>
                <w:i/>
                <w:sz w:val="16"/>
                <w:szCs w:val="16"/>
              </w:rPr>
              <w:t xml:space="preserve">Page </w:t>
            </w:r>
            <w:r w:rsidRPr="00DA1D5C">
              <w:rPr>
                <w:rFonts w:ascii="Comic Sans MS" w:hAnsi="Comic Sans MS"/>
                <w:b/>
                <w:bCs/>
                <w:i/>
                <w:sz w:val="16"/>
                <w:szCs w:val="16"/>
              </w:rPr>
              <w:fldChar w:fldCharType="begin"/>
            </w:r>
            <w:r w:rsidRPr="00DA1D5C">
              <w:rPr>
                <w:rFonts w:ascii="Comic Sans MS" w:hAnsi="Comic Sans MS"/>
                <w:b/>
                <w:bCs/>
                <w:i/>
                <w:sz w:val="16"/>
                <w:szCs w:val="16"/>
              </w:rPr>
              <w:instrText xml:space="preserve"> PAGE </w:instrText>
            </w:r>
            <w:r w:rsidRPr="00DA1D5C">
              <w:rPr>
                <w:rFonts w:ascii="Comic Sans MS" w:hAnsi="Comic Sans MS"/>
                <w:b/>
                <w:bCs/>
                <w:i/>
                <w:sz w:val="16"/>
                <w:szCs w:val="16"/>
              </w:rPr>
              <w:fldChar w:fldCharType="separate"/>
            </w:r>
            <w:r w:rsidRPr="00DA1D5C">
              <w:rPr>
                <w:rFonts w:ascii="Comic Sans MS" w:hAnsi="Comic Sans MS"/>
                <w:b/>
                <w:bCs/>
                <w:i/>
                <w:noProof/>
                <w:sz w:val="16"/>
                <w:szCs w:val="16"/>
              </w:rPr>
              <w:t>2</w:t>
            </w:r>
            <w:r w:rsidRPr="00DA1D5C">
              <w:rPr>
                <w:rFonts w:ascii="Comic Sans MS" w:hAnsi="Comic Sans MS"/>
                <w:b/>
                <w:bCs/>
                <w:i/>
                <w:sz w:val="16"/>
                <w:szCs w:val="16"/>
              </w:rPr>
              <w:fldChar w:fldCharType="end"/>
            </w:r>
            <w:r w:rsidRPr="00DA1D5C">
              <w:rPr>
                <w:rFonts w:ascii="Comic Sans MS" w:hAnsi="Comic Sans MS"/>
                <w:i/>
                <w:sz w:val="16"/>
                <w:szCs w:val="16"/>
              </w:rPr>
              <w:t xml:space="preserve"> of </w:t>
            </w:r>
            <w:r w:rsidRPr="00DA1D5C">
              <w:rPr>
                <w:rFonts w:ascii="Comic Sans MS" w:hAnsi="Comic Sans MS"/>
                <w:b/>
                <w:bCs/>
                <w:i/>
                <w:sz w:val="16"/>
                <w:szCs w:val="16"/>
              </w:rPr>
              <w:fldChar w:fldCharType="begin"/>
            </w:r>
            <w:r w:rsidRPr="00DA1D5C">
              <w:rPr>
                <w:rFonts w:ascii="Comic Sans MS" w:hAnsi="Comic Sans MS"/>
                <w:b/>
                <w:bCs/>
                <w:i/>
                <w:sz w:val="16"/>
                <w:szCs w:val="16"/>
              </w:rPr>
              <w:instrText xml:space="preserve"> NUMPAGES  </w:instrText>
            </w:r>
            <w:r w:rsidRPr="00DA1D5C">
              <w:rPr>
                <w:rFonts w:ascii="Comic Sans MS" w:hAnsi="Comic Sans MS"/>
                <w:b/>
                <w:bCs/>
                <w:i/>
                <w:sz w:val="16"/>
                <w:szCs w:val="16"/>
              </w:rPr>
              <w:fldChar w:fldCharType="separate"/>
            </w:r>
            <w:r w:rsidRPr="00DA1D5C">
              <w:rPr>
                <w:rFonts w:ascii="Comic Sans MS" w:hAnsi="Comic Sans MS"/>
                <w:b/>
                <w:bCs/>
                <w:i/>
                <w:noProof/>
                <w:sz w:val="16"/>
                <w:szCs w:val="16"/>
              </w:rPr>
              <w:t>2</w:t>
            </w:r>
            <w:r w:rsidRPr="00DA1D5C">
              <w:rPr>
                <w:rFonts w:ascii="Comic Sans MS" w:hAnsi="Comic Sans MS"/>
                <w:b/>
                <w:bCs/>
                <w:i/>
                <w:sz w:val="16"/>
                <w:szCs w:val="16"/>
              </w:rPr>
              <w:fldChar w:fldCharType="end"/>
            </w:r>
          </w:p>
        </w:sdtContent>
      </w:sdt>
    </w:sdtContent>
  </w:sdt>
  <w:p w14:paraId="105F1852" w14:textId="77777777" w:rsidR="00DA1D5C" w:rsidRDefault="00DA1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474FF" w14:textId="77777777" w:rsidR="00F3323E" w:rsidRDefault="00F3323E">
      <w:pPr>
        <w:spacing w:after="0" w:line="240" w:lineRule="auto"/>
      </w:pPr>
      <w:r>
        <w:separator/>
      </w:r>
    </w:p>
  </w:footnote>
  <w:footnote w:type="continuationSeparator" w:id="0">
    <w:p w14:paraId="00365E62" w14:textId="77777777" w:rsidR="00F3323E" w:rsidRDefault="00F33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2ABB" w14:textId="72888B3B" w:rsidR="00DA1D5C" w:rsidRPr="006535B3" w:rsidRDefault="006535B3" w:rsidP="006535B3">
    <w:pPr>
      <w:pStyle w:val="Header"/>
      <w:jc w:val="center"/>
      <w:rPr>
        <w:sz w:val="28"/>
        <w:szCs w:val="28"/>
      </w:rPr>
    </w:pPr>
    <w:r w:rsidRPr="006535B3">
      <w:rPr>
        <w:rFonts w:ascii="Comic Sans MS" w:hAnsi="Comic Sans MS"/>
        <w:i/>
        <w:sz w:val="20"/>
        <w:szCs w:val="20"/>
      </w:rPr>
      <w:t>RSE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B5D70" w14:textId="77777777" w:rsidR="006535B3" w:rsidRDefault="006535B3" w:rsidP="006535B3">
    <w:pPr>
      <w:pStyle w:val="Header"/>
      <w:tabs>
        <w:tab w:val="clear" w:pos="4513"/>
        <w:tab w:val="clear" w:pos="9026"/>
        <w:tab w:val="left" w:pos="6015"/>
      </w:tabs>
      <w:rPr>
        <w:rFonts w:ascii="Comic Sans MS" w:hAnsi="Comic Sans MS"/>
        <w:i/>
        <w:sz w:val="16"/>
        <w:szCs w:val="16"/>
      </w:rPr>
    </w:pPr>
    <w:r>
      <w:rPr>
        <w:rFonts w:ascii="Comic Sans MS" w:hAnsi="Comic Sans MS" w:cs="Times New Roman"/>
        <w:b/>
        <w:noProof/>
        <w:sz w:val="32"/>
        <w:szCs w:val="32"/>
      </w:rPr>
      <w:drawing>
        <wp:anchor distT="0" distB="0" distL="114300" distR="114300" simplePos="0" relativeHeight="251660288" behindDoc="1" locked="0" layoutInCell="1" allowOverlap="1" wp14:anchorId="10927043" wp14:editId="5CE96AD1">
          <wp:simplePos x="0" y="0"/>
          <wp:positionH relativeFrom="column">
            <wp:posOffset>2619375</wp:posOffset>
          </wp:positionH>
          <wp:positionV relativeFrom="paragraph">
            <wp:posOffset>-306705</wp:posOffset>
          </wp:positionV>
          <wp:extent cx="533400" cy="7569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756920"/>
                  </a:xfrm>
                  <a:prstGeom prst="rect">
                    <a:avLst/>
                  </a:prstGeom>
                </pic:spPr>
              </pic:pic>
            </a:graphicData>
          </a:graphic>
          <wp14:sizeRelH relativeFrom="page">
            <wp14:pctWidth>0</wp14:pctWidth>
          </wp14:sizeRelH>
          <wp14:sizeRelV relativeFrom="page">
            <wp14:pctHeight>0</wp14:pctHeight>
          </wp14:sizeRelV>
        </wp:anchor>
      </w:drawing>
    </w:r>
    <w:r w:rsidRPr="00DA1D5C">
      <w:rPr>
        <w:rFonts w:ascii="Comic Sans MS" w:hAnsi="Comic Sans MS"/>
        <w:i/>
        <w:sz w:val="16"/>
        <w:szCs w:val="16"/>
      </w:rPr>
      <w:t>St. Mary’s Boys’ National School</w:t>
    </w:r>
    <w:r>
      <w:rPr>
        <w:rFonts w:ascii="Comic Sans MS" w:hAnsi="Comic Sans MS"/>
        <w:i/>
        <w:sz w:val="16"/>
        <w:szCs w:val="16"/>
      </w:rPr>
      <w:t>,</w:t>
    </w:r>
    <w:r w:rsidRPr="00DA1D5C">
      <w:rPr>
        <w:rFonts w:ascii="Comic Sans MS" w:hAnsi="Comic Sans MS"/>
        <w:i/>
        <w:sz w:val="16"/>
        <w:szCs w:val="16"/>
      </w:rPr>
      <w:t xml:space="preserve"> </w:t>
    </w:r>
    <w:r>
      <w:rPr>
        <w:rFonts w:ascii="Comic Sans MS" w:hAnsi="Comic Sans MS"/>
        <w:i/>
        <w:sz w:val="16"/>
        <w:szCs w:val="16"/>
      </w:rPr>
      <w:tab/>
    </w:r>
    <w:r>
      <w:rPr>
        <w:rFonts w:ascii="Comic Sans MS" w:hAnsi="Comic Sans MS"/>
        <w:i/>
        <w:sz w:val="16"/>
        <w:szCs w:val="16"/>
      </w:rPr>
      <w:tab/>
    </w:r>
    <w:r>
      <w:rPr>
        <w:rFonts w:ascii="Comic Sans MS" w:hAnsi="Comic Sans MS"/>
        <w:i/>
        <w:sz w:val="16"/>
        <w:szCs w:val="16"/>
      </w:rPr>
      <w:tab/>
      <w:t>RSE Policy</w:t>
    </w:r>
  </w:p>
  <w:p w14:paraId="2B0C43D1" w14:textId="77777777" w:rsidR="006535B3" w:rsidRPr="00DA1D5C" w:rsidRDefault="006535B3" w:rsidP="006535B3">
    <w:pPr>
      <w:pStyle w:val="Header"/>
      <w:rPr>
        <w:rFonts w:ascii="Comic Sans MS" w:hAnsi="Comic Sans MS"/>
        <w:i/>
        <w:sz w:val="16"/>
        <w:szCs w:val="16"/>
      </w:rPr>
    </w:pPr>
    <w:r w:rsidRPr="00DA1D5C">
      <w:rPr>
        <w:rFonts w:ascii="Comic Sans MS" w:hAnsi="Comic Sans MS"/>
        <w:i/>
        <w:sz w:val="16"/>
        <w:szCs w:val="16"/>
      </w:rPr>
      <w:t>Ferrybank</w:t>
    </w:r>
    <w:r>
      <w:rPr>
        <w:rFonts w:ascii="Comic Sans MS" w:hAnsi="Comic Sans MS"/>
        <w:i/>
        <w:sz w:val="16"/>
        <w:szCs w:val="16"/>
      </w:rPr>
      <w:t>,</w:t>
    </w:r>
    <w:r w:rsidRPr="00DA1D5C">
      <w:rPr>
        <w:rFonts w:ascii="Comic Sans MS" w:hAnsi="Comic Sans MS"/>
        <w:i/>
        <w:sz w:val="16"/>
        <w:szCs w:val="16"/>
      </w:rPr>
      <w:t xml:space="preserve"> Waterford</w:t>
    </w:r>
    <w:r>
      <w:rPr>
        <w:rFonts w:ascii="Comic Sans MS" w:hAnsi="Comic Sans MS"/>
        <w:i/>
        <w:sz w:val="16"/>
        <w:szCs w:val="16"/>
      </w:rPr>
      <w:t>.</w:t>
    </w:r>
  </w:p>
  <w:p w14:paraId="1C6699D1" w14:textId="77777777" w:rsidR="006535B3" w:rsidRDefault="00653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6F6"/>
    <w:multiLevelType w:val="hybridMultilevel"/>
    <w:tmpl w:val="8552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F0074"/>
    <w:multiLevelType w:val="hybridMultilevel"/>
    <w:tmpl w:val="1F905A8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FD253C"/>
    <w:multiLevelType w:val="hybridMultilevel"/>
    <w:tmpl w:val="046CFB82"/>
    <w:lvl w:ilvl="0" w:tplc="2EC23F66">
      <w:start w:val="1"/>
      <w:numFmt w:val="bullet"/>
      <w:lvlText w:val=""/>
      <w:lvlJc w:val="left"/>
      <w:pPr>
        <w:ind w:left="720" w:hanging="360"/>
      </w:pPr>
      <w:rPr>
        <w:rFonts w:ascii="Wingdings" w:hAnsi="Wingdings" w:hint="default"/>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B563BD"/>
    <w:multiLevelType w:val="hybridMultilevel"/>
    <w:tmpl w:val="1958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8089F"/>
    <w:multiLevelType w:val="hybridMultilevel"/>
    <w:tmpl w:val="DA44177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830C5E"/>
    <w:multiLevelType w:val="hybridMultilevel"/>
    <w:tmpl w:val="5F4A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24345"/>
    <w:multiLevelType w:val="hybridMultilevel"/>
    <w:tmpl w:val="FD76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73129"/>
    <w:multiLevelType w:val="hybridMultilevel"/>
    <w:tmpl w:val="7E32B73E"/>
    <w:lvl w:ilvl="0" w:tplc="18090001">
      <w:start w:val="1"/>
      <w:numFmt w:val="bullet"/>
      <w:lvlText w:val=""/>
      <w:lvlJc w:val="left"/>
      <w:pPr>
        <w:ind w:left="1221" w:hanging="360"/>
      </w:pPr>
      <w:rPr>
        <w:rFonts w:ascii="Symbol" w:hAnsi="Symbol" w:hint="default"/>
      </w:rPr>
    </w:lvl>
    <w:lvl w:ilvl="1" w:tplc="18090003" w:tentative="1">
      <w:start w:val="1"/>
      <w:numFmt w:val="bullet"/>
      <w:lvlText w:val="o"/>
      <w:lvlJc w:val="left"/>
      <w:pPr>
        <w:ind w:left="1941" w:hanging="360"/>
      </w:pPr>
      <w:rPr>
        <w:rFonts w:ascii="Courier New" w:hAnsi="Courier New" w:cs="Courier New" w:hint="default"/>
      </w:rPr>
    </w:lvl>
    <w:lvl w:ilvl="2" w:tplc="18090005" w:tentative="1">
      <w:start w:val="1"/>
      <w:numFmt w:val="bullet"/>
      <w:lvlText w:val=""/>
      <w:lvlJc w:val="left"/>
      <w:pPr>
        <w:ind w:left="2661" w:hanging="360"/>
      </w:pPr>
      <w:rPr>
        <w:rFonts w:ascii="Wingdings" w:hAnsi="Wingdings" w:hint="default"/>
      </w:rPr>
    </w:lvl>
    <w:lvl w:ilvl="3" w:tplc="18090001" w:tentative="1">
      <w:start w:val="1"/>
      <w:numFmt w:val="bullet"/>
      <w:lvlText w:val=""/>
      <w:lvlJc w:val="left"/>
      <w:pPr>
        <w:ind w:left="3381" w:hanging="360"/>
      </w:pPr>
      <w:rPr>
        <w:rFonts w:ascii="Symbol" w:hAnsi="Symbol" w:hint="default"/>
      </w:rPr>
    </w:lvl>
    <w:lvl w:ilvl="4" w:tplc="18090003" w:tentative="1">
      <w:start w:val="1"/>
      <w:numFmt w:val="bullet"/>
      <w:lvlText w:val="o"/>
      <w:lvlJc w:val="left"/>
      <w:pPr>
        <w:ind w:left="4101" w:hanging="360"/>
      </w:pPr>
      <w:rPr>
        <w:rFonts w:ascii="Courier New" w:hAnsi="Courier New" w:cs="Courier New" w:hint="default"/>
      </w:rPr>
    </w:lvl>
    <w:lvl w:ilvl="5" w:tplc="18090005" w:tentative="1">
      <w:start w:val="1"/>
      <w:numFmt w:val="bullet"/>
      <w:lvlText w:val=""/>
      <w:lvlJc w:val="left"/>
      <w:pPr>
        <w:ind w:left="4821" w:hanging="360"/>
      </w:pPr>
      <w:rPr>
        <w:rFonts w:ascii="Wingdings" w:hAnsi="Wingdings" w:hint="default"/>
      </w:rPr>
    </w:lvl>
    <w:lvl w:ilvl="6" w:tplc="18090001" w:tentative="1">
      <w:start w:val="1"/>
      <w:numFmt w:val="bullet"/>
      <w:lvlText w:val=""/>
      <w:lvlJc w:val="left"/>
      <w:pPr>
        <w:ind w:left="5541" w:hanging="360"/>
      </w:pPr>
      <w:rPr>
        <w:rFonts w:ascii="Symbol" w:hAnsi="Symbol" w:hint="default"/>
      </w:rPr>
    </w:lvl>
    <w:lvl w:ilvl="7" w:tplc="18090003" w:tentative="1">
      <w:start w:val="1"/>
      <w:numFmt w:val="bullet"/>
      <w:lvlText w:val="o"/>
      <w:lvlJc w:val="left"/>
      <w:pPr>
        <w:ind w:left="6261" w:hanging="360"/>
      </w:pPr>
      <w:rPr>
        <w:rFonts w:ascii="Courier New" w:hAnsi="Courier New" w:cs="Courier New" w:hint="default"/>
      </w:rPr>
    </w:lvl>
    <w:lvl w:ilvl="8" w:tplc="18090005" w:tentative="1">
      <w:start w:val="1"/>
      <w:numFmt w:val="bullet"/>
      <w:lvlText w:val=""/>
      <w:lvlJc w:val="left"/>
      <w:pPr>
        <w:ind w:left="6981" w:hanging="360"/>
      </w:pPr>
      <w:rPr>
        <w:rFonts w:ascii="Wingdings" w:hAnsi="Wingdings" w:hint="default"/>
      </w:rPr>
    </w:lvl>
  </w:abstractNum>
  <w:abstractNum w:abstractNumId="8" w15:restartNumberingAfterBreak="0">
    <w:nsid w:val="1EDE574F"/>
    <w:multiLevelType w:val="hybridMultilevel"/>
    <w:tmpl w:val="79EE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64D59"/>
    <w:multiLevelType w:val="hybridMultilevel"/>
    <w:tmpl w:val="24B4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81957"/>
    <w:multiLevelType w:val="hybridMultilevel"/>
    <w:tmpl w:val="83E0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329FC"/>
    <w:multiLevelType w:val="hybridMultilevel"/>
    <w:tmpl w:val="A566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3608C"/>
    <w:multiLevelType w:val="hybridMultilevel"/>
    <w:tmpl w:val="0ABE7FCE"/>
    <w:lvl w:ilvl="0" w:tplc="B0287822">
      <w:start w:val="1"/>
      <w:numFmt w:val="lowerLetter"/>
      <w:lvlText w:val="%1)"/>
      <w:lvlJc w:val="left"/>
      <w:pPr>
        <w:ind w:left="1146" w:hanging="36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3" w15:restartNumberingAfterBreak="0">
    <w:nsid w:val="31D43EED"/>
    <w:multiLevelType w:val="hybridMultilevel"/>
    <w:tmpl w:val="FB64CB4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4D7BA9"/>
    <w:multiLevelType w:val="hybridMultilevel"/>
    <w:tmpl w:val="B86EC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8175B9"/>
    <w:multiLevelType w:val="hybridMultilevel"/>
    <w:tmpl w:val="18E2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D1DC2"/>
    <w:multiLevelType w:val="hybridMultilevel"/>
    <w:tmpl w:val="55C82EE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D680EC3"/>
    <w:multiLevelType w:val="hybridMultilevel"/>
    <w:tmpl w:val="86F84AB0"/>
    <w:lvl w:ilvl="0" w:tplc="B04A7450">
      <w:start w:val="1"/>
      <w:numFmt w:val="decimal"/>
      <w:lvlText w:val="%1."/>
      <w:lvlJc w:val="left"/>
      <w:pPr>
        <w:ind w:left="501" w:hanging="360"/>
      </w:pPr>
      <w:rPr>
        <w:rFonts w:hint="default"/>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18" w15:restartNumberingAfterBreak="0">
    <w:nsid w:val="3F8E6C6A"/>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2B1459F"/>
    <w:multiLevelType w:val="hybridMultilevel"/>
    <w:tmpl w:val="575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61A3A"/>
    <w:multiLevelType w:val="hybridMultilevel"/>
    <w:tmpl w:val="A9CC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72E62"/>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C54084D"/>
    <w:multiLevelType w:val="hybridMultilevel"/>
    <w:tmpl w:val="2368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723DF"/>
    <w:multiLevelType w:val="hybridMultilevel"/>
    <w:tmpl w:val="B854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02D44"/>
    <w:multiLevelType w:val="hybridMultilevel"/>
    <w:tmpl w:val="A38E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6286C"/>
    <w:multiLevelType w:val="hybridMultilevel"/>
    <w:tmpl w:val="E92E3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962FCD"/>
    <w:multiLevelType w:val="hybridMultilevel"/>
    <w:tmpl w:val="6DF825BE"/>
    <w:lvl w:ilvl="0" w:tplc="D548D7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C6F68D8"/>
    <w:multiLevelType w:val="hybridMultilevel"/>
    <w:tmpl w:val="FEFE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C9216B"/>
    <w:multiLevelType w:val="hybridMultilevel"/>
    <w:tmpl w:val="66B4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E02F34"/>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C0C4DA3"/>
    <w:multiLevelType w:val="hybridMultilevel"/>
    <w:tmpl w:val="6F5A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D22EA"/>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4DE481B"/>
    <w:multiLevelType w:val="multilevel"/>
    <w:tmpl w:val="382A3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D22E4E"/>
    <w:multiLevelType w:val="hybridMultilevel"/>
    <w:tmpl w:val="40BE3634"/>
    <w:lvl w:ilvl="0" w:tplc="0409000F">
      <w:start w:val="1"/>
      <w:numFmt w:val="decimal"/>
      <w:lvlText w:val="%1."/>
      <w:lvlJc w:val="left"/>
      <w:pPr>
        <w:ind w:left="50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70678"/>
    <w:multiLevelType w:val="hybridMultilevel"/>
    <w:tmpl w:val="657A9166"/>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17"/>
  </w:num>
  <w:num w:numId="4">
    <w:abstractNumId w:val="12"/>
  </w:num>
  <w:num w:numId="5">
    <w:abstractNumId w:val="29"/>
  </w:num>
  <w:num w:numId="6">
    <w:abstractNumId w:val="18"/>
  </w:num>
  <w:num w:numId="7">
    <w:abstractNumId w:val="21"/>
  </w:num>
  <w:num w:numId="8">
    <w:abstractNumId w:val="31"/>
  </w:num>
  <w:num w:numId="9">
    <w:abstractNumId w:val="7"/>
  </w:num>
  <w:num w:numId="10">
    <w:abstractNumId w:val="14"/>
  </w:num>
  <w:num w:numId="11">
    <w:abstractNumId w:val="25"/>
  </w:num>
  <w:num w:numId="12">
    <w:abstractNumId w:val="9"/>
  </w:num>
  <w:num w:numId="13">
    <w:abstractNumId w:val="11"/>
  </w:num>
  <w:num w:numId="14">
    <w:abstractNumId w:val="6"/>
  </w:num>
  <w:num w:numId="15">
    <w:abstractNumId w:val="10"/>
  </w:num>
  <w:num w:numId="16">
    <w:abstractNumId w:val="34"/>
  </w:num>
  <w:num w:numId="17">
    <w:abstractNumId w:val="22"/>
  </w:num>
  <w:num w:numId="18">
    <w:abstractNumId w:val="3"/>
  </w:num>
  <w:num w:numId="19">
    <w:abstractNumId w:val="24"/>
  </w:num>
  <w:num w:numId="20">
    <w:abstractNumId w:val="19"/>
  </w:num>
  <w:num w:numId="21">
    <w:abstractNumId w:val="23"/>
  </w:num>
  <w:num w:numId="22">
    <w:abstractNumId w:val="28"/>
  </w:num>
  <w:num w:numId="23">
    <w:abstractNumId w:val="30"/>
  </w:num>
  <w:num w:numId="24">
    <w:abstractNumId w:val="27"/>
  </w:num>
  <w:num w:numId="25">
    <w:abstractNumId w:val="8"/>
  </w:num>
  <w:num w:numId="26">
    <w:abstractNumId w:val="15"/>
  </w:num>
  <w:num w:numId="27">
    <w:abstractNumId w:val="0"/>
  </w:num>
  <w:num w:numId="28">
    <w:abstractNumId w:val="20"/>
  </w:num>
  <w:num w:numId="29">
    <w:abstractNumId w:val="5"/>
  </w:num>
  <w:num w:numId="30">
    <w:abstractNumId w:val="2"/>
  </w:num>
  <w:num w:numId="31">
    <w:abstractNumId w:val="16"/>
  </w:num>
  <w:num w:numId="32">
    <w:abstractNumId w:val="13"/>
  </w:num>
  <w:num w:numId="33">
    <w:abstractNumId w:val="1"/>
  </w:num>
  <w:num w:numId="34">
    <w:abstractNumId w:val="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84"/>
    <w:rsid w:val="000E44A6"/>
    <w:rsid w:val="00147547"/>
    <w:rsid w:val="00157669"/>
    <w:rsid w:val="001803D6"/>
    <w:rsid w:val="001A4D31"/>
    <w:rsid w:val="00204529"/>
    <w:rsid w:val="00281C84"/>
    <w:rsid w:val="00293483"/>
    <w:rsid w:val="002C410D"/>
    <w:rsid w:val="002F0C3C"/>
    <w:rsid w:val="002F60AD"/>
    <w:rsid w:val="0035238B"/>
    <w:rsid w:val="00371299"/>
    <w:rsid w:val="00397A2C"/>
    <w:rsid w:val="003B09E7"/>
    <w:rsid w:val="003D0FE9"/>
    <w:rsid w:val="003E5191"/>
    <w:rsid w:val="004B15A7"/>
    <w:rsid w:val="004D5BD1"/>
    <w:rsid w:val="005935FA"/>
    <w:rsid w:val="006535B3"/>
    <w:rsid w:val="006959F7"/>
    <w:rsid w:val="006F3778"/>
    <w:rsid w:val="00703435"/>
    <w:rsid w:val="00956537"/>
    <w:rsid w:val="00A055BA"/>
    <w:rsid w:val="00A34B2E"/>
    <w:rsid w:val="00A62B6A"/>
    <w:rsid w:val="00A63612"/>
    <w:rsid w:val="00A67EF8"/>
    <w:rsid w:val="00AD06B2"/>
    <w:rsid w:val="00B62A13"/>
    <w:rsid w:val="00B64B6B"/>
    <w:rsid w:val="00B7271A"/>
    <w:rsid w:val="00B9588D"/>
    <w:rsid w:val="00BC0FA1"/>
    <w:rsid w:val="00BC7086"/>
    <w:rsid w:val="00C23D8E"/>
    <w:rsid w:val="00C2772F"/>
    <w:rsid w:val="00C564A2"/>
    <w:rsid w:val="00C6714E"/>
    <w:rsid w:val="00C8259C"/>
    <w:rsid w:val="00CA329F"/>
    <w:rsid w:val="00CB5821"/>
    <w:rsid w:val="00CF289B"/>
    <w:rsid w:val="00D058F0"/>
    <w:rsid w:val="00D638BB"/>
    <w:rsid w:val="00DA1D5C"/>
    <w:rsid w:val="00DD2C8E"/>
    <w:rsid w:val="00E300F1"/>
    <w:rsid w:val="00E5398B"/>
    <w:rsid w:val="00EB2BCC"/>
    <w:rsid w:val="00F247E2"/>
    <w:rsid w:val="00F3323E"/>
    <w:rsid w:val="00F851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4E3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537"/>
  </w:style>
  <w:style w:type="table" w:styleId="TableGrid">
    <w:name w:val="Table Grid"/>
    <w:basedOn w:val="TableNormal"/>
    <w:uiPriority w:val="39"/>
    <w:rsid w:val="0095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537"/>
    <w:pPr>
      <w:ind w:left="720"/>
      <w:contextualSpacing/>
    </w:pPr>
  </w:style>
  <w:style w:type="paragraph" w:styleId="Footer">
    <w:name w:val="footer"/>
    <w:basedOn w:val="Normal"/>
    <w:link w:val="FooterChar"/>
    <w:uiPriority w:val="99"/>
    <w:unhideWhenUsed/>
    <w:rsid w:val="006F3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778"/>
  </w:style>
  <w:style w:type="character" w:styleId="Hyperlink">
    <w:name w:val="Hyperlink"/>
    <w:basedOn w:val="DefaultParagraphFont"/>
    <w:uiPriority w:val="99"/>
    <w:unhideWhenUsed/>
    <w:rsid w:val="004D5BD1"/>
    <w:rPr>
      <w:color w:val="0563C1" w:themeColor="hyperlink"/>
      <w:u w:val="single"/>
    </w:rPr>
  </w:style>
  <w:style w:type="character" w:styleId="UnresolvedMention">
    <w:name w:val="Unresolved Mention"/>
    <w:basedOn w:val="DefaultParagraphFont"/>
    <w:uiPriority w:val="99"/>
    <w:semiHidden/>
    <w:unhideWhenUsed/>
    <w:rsid w:val="00653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dst.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2019-11-07T15:07:00Z</dcterms:created>
  <dcterms:modified xsi:type="dcterms:W3CDTF">2019-11-07T15:07:00Z</dcterms:modified>
</cp:coreProperties>
</file>